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9" w:rsidRDefault="005F60DF" w:rsidP="005F60DF">
      <w:pPr>
        <w:jc w:val="center"/>
        <w:rPr>
          <w:b/>
          <w:bCs/>
          <w:sz w:val="30"/>
          <w:szCs w:val="30"/>
        </w:rPr>
      </w:pPr>
      <w:r w:rsidRPr="005F60DF">
        <w:rPr>
          <w:b/>
          <w:bCs/>
          <w:sz w:val="30"/>
          <w:szCs w:val="30"/>
        </w:rPr>
        <w:t xml:space="preserve">Classe </w:t>
      </w:r>
      <w:proofErr w:type="gramStart"/>
      <w:r w:rsidRPr="005F60DF">
        <w:rPr>
          <w:b/>
          <w:bCs/>
          <w:sz w:val="30"/>
          <w:szCs w:val="30"/>
        </w:rPr>
        <w:t>V</w:t>
      </w:r>
      <w:r>
        <w:rPr>
          <w:b/>
          <w:bCs/>
          <w:sz w:val="30"/>
          <w:szCs w:val="30"/>
        </w:rPr>
        <w:t xml:space="preserve"> </w:t>
      </w:r>
      <w:r w:rsidRPr="005F60DF">
        <w:rPr>
          <w:b/>
          <w:bCs/>
          <w:sz w:val="30"/>
          <w:szCs w:val="30"/>
        </w:rPr>
        <w:t xml:space="preserve"> </w:t>
      </w:r>
      <w:proofErr w:type="spellStart"/>
      <w:r w:rsidRPr="005F60DF">
        <w:rPr>
          <w:b/>
          <w:bCs/>
          <w:sz w:val="30"/>
          <w:szCs w:val="30"/>
        </w:rPr>
        <w:t>sez</w:t>
      </w:r>
      <w:proofErr w:type="spellEnd"/>
      <w:proofErr w:type="gramEnd"/>
      <w:r w:rsidRPr="005F60DF">
        <w:rPr>
          <w:b/>
          <w:bCs/>
          <w:sz w:val="30"/>
          <w:szCs w:val="30"/>
        </w:rPr>
        <w:t>…….       Fasce di livello/comportamento/richieste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995"/>
        <w:gridCol w:w="2250"/>
        <w:gridCol w:w="1283"/>
      </w:tblGrid>
      <w:tr w:rsidR="005F60DF" w:rsidTr="005819C4"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Fasce di livello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b/>
                <w:bCs/>
                <w:sz w:val="30"/>
                <w:szCs w:val="30"/>
              </w:rPr>
              <w:t>alunni</w:t>
            </w:r>
            <w:proofErr w:type="gramEnd"/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b/>
                <w:bCs/>
                <w:sz w:val="30"/>
                <w:szCs w:val="30"/>
              </w:rPr>
              <w:t>comportamento</w:t>
            </w:r>
            <w:proofErr w:type="gramEnd"/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b/>
                <w:bCs/>
                <w:sz w:val="30"/>
                <w:szCs w:val="30"/>
              </w:rPr>
              <w:t>richieste</w:t>
            </w:r>
            <w:proofErr w:type="gramEnd"/>
          </w:p>
        </w:tc>
      </w:tr>
      <w:tr w:rsidR="005F60DF" w:rsidTr="005F60DF">
        <w:trPr>
          <w:trHeight w:val="147"/>
        </w:trPr>
        <w:tc>
          <w:tcPr>
            <w:tcW w:w="0" w:type="auto"/>
            <w:vMerge w:val="restart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Avanzata</w:t>
            </w:r>
          </w:p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b/>
                <w:bCs/>
                <w:sz w:val="30"/>
                <w:szCs w:val="30"/>
              </w:rPr>
              <w:t>voto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9-10)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rPr>
          <w:trHeight w:val="147"/>
        </w:trPr>
        <w:tc>
          <w:tcPr>
            <w:tcW w:w="0" w:type="auto"/>
            <w:vMerge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rPr>
          <w:trHeight w:val="147"/>
        </w:trPr>
        <w:tc>
          <w:tcPr>
            <w:tcW w:w="0" w:type="auto"/>
            <w:vMerge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rPr>
          <w:trHeight w:val="147"/>
        </w:trPr>
        <w:tc>
          <w:tcPr>
            <w:tcW w:w="0" w:type="auto"/>
            <w:vMerge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rPr>
          <w:trHeight w:val="147"/>
        </w:trPr>
        <w:tc>
          <w:tcPr>
            <w:tcW w:w="0" w:type="auto"/>
            <w:vMerge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Intermedia</w:t>
            </w:r>
          </w:p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b/>
                <w:bCs/>
                <w:sz w:val="30"/>
                <w:szCs w:val="30"/>
              </w:rPr>
              <w:t>voto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8)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Base</w:t>
            </w:r>
          </w:p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b/>
                <w:bCs/>
                <w:sz w:val="30"/>
                <w:szCs w:val="30"/>
              </w:rPr>
              <w:t>voto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7)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Iniziale</w:t>
            </w:r>
          </w:p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b/>
                <w:bCs/>
                <w:sz w:val="30"/>
                <w:szCs w:val="30"/>
              </w:rPr>
              <w:t>voto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6)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60DF" w:rsidTr="005819C4"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Iniziale non raggiunto</w:t>
            </w:r>
          </w:p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b/>
                <w:bCs/>
                <w:sz w:val="30"/>
                <w:szCs w:val="30"/>
              </w:rPr>
              <w:t>voto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&lt;6)</w:t>
            </w: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5F60DF" w:rsidRDefault="005F60DF" w:rsidP="005F60DF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5F60DF" w:rsidRPr="005F60DF" w:rsidRDefault="005F60DF" w:rsidP="005F60D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sectPr w:rsidR="005F60DF" w:rsidRPr="005F6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F"/>
    <w:rsid w:val="002D7E09"/>
    <w:rsid w:val="005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5729-A3C4-4B69-A4ED-C328CB1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2018-05-26T10:13:00Z</dcterms:created>
  <dcterms:modified xsi:type="dcterms:W3CDTF">2018-05-26T10:20:00Z</dcterms:modified>
</cp:coreProperties>
</file>