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A7" w:rsidRPr="00024FA7" w:rsidRDefault="00024FA7" w:rsidP="00024FA7">
      <w:pPr>
        <w:overflowPunct/>
        <w:spacing w:line="259" w:lineRule="auto"/>
        <w:jc w:val="center"/>
        <w:rPr>
          <w:rFonts w:ascii="Verdana" w:eastAsiaTheme="minorEastAsia" w:hAnsi="Verdana" w:cs="Calibri,Bold"/>
          <w:lang w:eastAsia="zh-TW"/>
        </w:rPr>
      </w:pPr>
      <w:r w:rsidRPr="00024FA7">
        <w:rPr>
          <w:rFonts w:ascii="Verdana" w:eastAsiaTheme="minorEastAsia" w:hAnsi="Verdana" w:cs="Calibri,Bold"/>
          <w:lang w:eastAsia="zh-TW"/>
        </w:rPr>
        <w:t>Legge 13 luglio 2015 n.107 art.1, commi 126 – 127 - 129</w:t>
      </w:r>
    </w:p>
    <w:p w:rsidR="00024FA7" w:rsidRPr="00024FA7" w:rsidRDefault="00024FA7" w:rsidP="00271E66">
      <w:pPr>
        <w:overflowPunct/>
        <w:jc w:val="center"/>
        <w:rPr>
          <w:rFonts w:ascii="Verdana" w:eastAsiaTheme="minorEastAsia" w:hAnsi="Verdana" w:cs="Calibri,Bold"/>
          <w:lang w:eastAsia="zh-TW"/>
        </w:rPr>
      </w:pPr>
      <w:r w:rsidRPr="00024FA7">
        <w:rPr>
          <w:rFonts w:ascii="Verdana" w:eastAsiaTheme="minorEastAsia" w:hAnsi="Verdana" w:cs="Calibri,Bold"/>
          <w:lang w:eastAsia="zh-TW"/>
        </w:rPr>
        <w:t>ANNO SCOLASTICO 201</w:t>
      </w:r>
      <w:r w:rsidR="00271E66">
        <w:rPr>
          <w:rFonts w:ascii="Verdana" w:eastAsiaTheme="minorEastAsia" w:hAnsi="Verdana" w:cs="Calibri,Bold"/>
          <w:lang w:eastAsia="zh-TW"/>
        </w:rPr>
        <w:t>7</w:t>
      </w:r>
      <w:r w:rsidRPr="00024FA7">
        <w:rPr>
          <w:rFonts w:ascii="Verdana" w:eastAsiaTheme="minorEastAsia" w:hAnsi="Verdana" w:cs="Calibri,Bold"/>
          <w:lang w:eastAsia="zh-TW"/>
        </w:rPr>
        <w:t>-201</w:t>
      </w:r>
      <w:r w:rsidR="00271E66">
        <w:rPr>
          <w:rFonts w:ascii="Verdana" w:eastAsiaTheme="minorEastAsia" w:hAnsi="Verdana" w:cs="Calibri,Bold"/>
          <w:lang w:eastAsia="zh-TW"/>
        </w:rPr>
        <w:t>8</w:t>
      </w:r>
    </w:p>
    <w:p w:rsidR="00024FA7" w:rsidRPr="00024FA7" w:rsidRDefault="00024FA7" w:rsidP="00024FA7">
      <w:pPr>
        <w:overflowPunct/>
        <w:spacing w:line="259" w:lineRule="auto"/>
        <w:jc w:val="center"/>
        <w:rPr>
          <w:rFonts w:ascii="Verdana" w:eastAsiaTheme="minorEastAsia" w:hAnsi="Verdana" w:cs="Calibri,Bold"/>
          <w:b/>
          <w:bCs/>
          <w:lang w:eastAsia="zh-TW"/>
        </w:rPr>
      </w:pPr>
      <w:r w:rsidRPr="00024FA7">
        <w:rPr>
          <w:rFonts w:ascii="Verdana" w:eastAsiaTheme="minorEastAsia" w:hAnsi="Verdana" w:cs="Calibri,Bold"/>
          <w:b/>
          <w:bCs/>
          <w:lang w:eastAsia="zh-TW"/>
        </w:rPr>
        <w:t xml:space="preserve">SCHEDA DI AUTOVALUTAZIONE PER LA VALORIZZAZIONE </w:t>
      </w:r>
    </w:p>
    <w:p w:rsidR="00024FA7" w:rsidRDefault="00024FA7" w:rsidP="00024FA7">
      <w:pPr>
        <w:overflowPunct/>
        <w:spacing w:line="259" w:lineRule="auto"/>
        <w:jc w:val="center"/>
        <w:rPr>
          <w:rFonts w:ascii="Verdana" w:eastAsiaTheme="minorEastAsia" w:hAnsi="Verdana" w:cs="Calibri,Bold"/>
          <w:b/>
          <w:bCs/>
          <w:lang w:eastAsia="zh-TW"/>
        </w:rPr>
      </w:pPr>
      <w:r w:rsidRPr="00024FA7">
        <w:rPr>
          <w:rFonts w:ascii="Verdana" w:eastAsiaTheme="minorEastAsia" w:hAnsi="Verdana" w:cs="Calibri,Bold"/>
          <w:b/>
          <w:bCs/>
          <w:lang w:eastAsia="zh-TW"/>
        </w:rPr>
        <w:t>DEL MERITO DEL PERSONALE DOCENTE</w:t>
      </w:r>
    </w:p>
    <w:p w:rsidR="005E24BE" w:rsidRPr="00024FA7" w:rsidRDefault="005E24BE" w:rsidP="00024FA7">
      <w:pPr>
        <w:overflowPunct/>
        <w:spacing w:line="259" w:lineRule="auto"/>
        <w:jc w:val="center"/>
        <w:rPr>
          <w:rFonts w:ascii="Verdana" w:eastAsiaTheme="minorEastAsia" w:hAnsi="Verdana" w:cs="Calibri,Bold"/>
          <w:b/>
          <w:bCs/>
          <w:lang w:eastAsia="zh-TW"/>
        </w:rPr>
      </w:pPr>
    </w:p>
    <w:p w:rsidR="005E24BE" w:rsidRPr="00024FA7" w:rsidRDefault="00024FA7" w:rsidP="00271E66">
      <w:pPr>
        <w:overflowPunct/>
        <w:spacing w:line="259" w:lineRule="auto"/>
        <w:jc w:val="center"/>
        <w:rPr>
          <w:rFonts w:ascii="Verdana" w:eastAsiaTheme="minorEastAsia" w:hAnsi="Verdana" w:cs="Calibri,Bold"/>
          <w:sz w:val="16"/>
          <w:szCs w:val="16"/>
          <w:lang w:eastAsia="zh-TW"/>
        </w:rPr>
      </w:pPr>
      <w:r w:rsidRPr="00024FA7">
        <w:rPr>
          <w:rFonts w:ascii="Verdana" w:eastAsiaTheme="minorEastAsia" w:hAnsi="Verdana" w:cs="Calibri,Bold"/>
          <w:sz w:val="16"/>
          <w:szCs w:val="16"/>
          <w:lang w:eastAsia="zh-TW"/>
        </w:rPr>
        <w:t>DA PRESENTARE AL DIRIGENTE SCOLASTICO ENTRO IL 07/07/201</w:t>
      </w:r>
      <w:r w:rsidR="00271E66">
        <w:rPr>
          <w:rFonts w:ascii="Verdana" w:eastAsiaTheme="minorEastAsia" w:hAnsi="Verdana" w:cs="Calibri,Bold"/>
          <w:sz w:val="16"/>
          <w:szCs w:val="16"/>
          <w:lang w:eastAsia="zh-TW"/>
        </w:rPr>
        <w:t>8</w:t>
      </w:r>
    </w:p>
    <w:p w:rsidR="00024FA7" w:rsidRPr="005E24BE" w:rsidRDefault="005E24BE" w:rsidP="005E24BE">
      <w:pPr>
        <w:overflowPunct/>
        <w:spacing w:line="259" w:lineRule="auto"/>
        <w:jc w:val="center"/>
        <w:rPr>
          <w:rFonts w:ascii="Verdana" w:eastAsiaTheme="minorEastAsia" w:hAnsi="Verdana" w:cs="Calibri,Bold"/>
          <w:sz w:val="16"/>
          <w:szCs w:val="16"/>
          <w:lang w:eastAsia="zh-TW"/>
        </w:rPr>
      </w:pPr>
      <w:r w:rsidRPr="005E24BE">
        <w:rPr>
          <w:rFonts w:ascii="Verdana" w:eastAsiaTheme="minorEastAsia" w:hAnsi="Verdana" w:cs="Calibri,Bold"/>
          <w:sz w:val="16"/>
          <w:szCs w:val="16"/>
          <w:lang w:eastAsia="zh-TW"/>
        </w:rPr>
        <w:t xml:space="preserve">COMPILATA DIGITALMENTE </w:t>
      </w:r>
      <w:r w:rsidRPr="000612DB">
        <w:rPr>
          <w:rFonts w:ascii="Verdana" w:eastAsiaTheme="minorEastAsia" w:hAnsi="Verdana" w:cs="Calibri,Bold"/>
          <w:sz w:val="16"/>
          <w:szCs w:val="16"/>
          <w:lang w:eastAsia="zh-TW"/>
        </w:rPr>
        <w:t>SENZA CANCELLARE</w:t>
      </w:r>
      <w:r w:rsidRPr="005E24BE">
        <w:rPr>
          <w:rFonts w:ascii="Verdana" w:eastAsiaTheme="minorEastAsia" w:hAnsi="Verdana" w:cs="Calibri,Bold"/>
          <w:sz w:val="16"/>
          <w:szCs w:val="16"/>
          <w:lang w:eastAsia="zh-TW"/>
        </w:rPr>
        <w:t xml:space="preserve"> LE PARTI CHE NON INTERESSANO E FIRMATA “IN CALCE”</w:t>
      </w:r>
    </w:p>
    <w:p w:rsidR="00024FA7" w:rsidRPr="00024FA7" w:rsidRDefault="00024FA7" w:rsidP="00024FA7">
      <w:pPr>
        <w:overflowPunct/>
        <w:jc w:val="both"/>
        <w:rPr>
          <w:rFonts w:ascii="Verdana" w:eastAsiaTheme="minorEastAsia" w:hAnsi="Verdana" w:cs="Calibri"/>
          <w:lang w:eastAsia="zh-TW"/>
        </w:rPr>
      </w:pPr>
    </w:p>
    <w:p w:rsidR="00024FA7" w:rsidRPr="00024FA7" w:rsidRDefault="00024FA7" w:rsidP="00024FA7">
      <w:pPr>
        <w:overflowPunct/>
        <w:ind w:left="360"/>
        <w:contextualSpacing/>
        <w:rPr>
          <w:rFonts w:ascii="Verdana" w:eastAsiaTheme="minorEastAsia" w:hAnsi="Verdana" w:cs="Calibri"/>
          <w:color w:val="000000"/>
          <w:lang w:eastAsia="zh-TW"/>
        </w:rPr>
      </w:pPr>
      <w:r w:rsidRPr="00024FA7">
        <w:rPr>
          <w:rFonts w:ascii="Verdana" w:eastAsiaTheme="minorEastAsia" w:hAnsi="Verdana" w:cs="Calibri,Bold"/>
          <w:lang w:eastAsia="zh-TW"/>
        </w:rPr>
        <w:t xml:space="preserve">Il/la sottoscritto/a __________________________________________________ in qualità di Docente di ruolo </w:t>
      </w:r>
      <w:r w:rsidRPr="00024FA7">
        <w:rPr>
          <w:rFonts w:ascii="Verdana" w:eastAsiaTheme="minorEastAsia" w:hAnsi="Verdana" w:cs="Cambria,Bold"/>
          <w:lang w:eastAsia="zh-TW"/>
        </w:rPr>
        <w:t>in dotazione organica</w:t>
      </w:r>
      <w:r w:rsidRPr="00024FA7">
        <w:rPr>
          <w:rFonts w:ascii="Verdana" w:eastAsiaTheme="minorEastAsia" w:hAnsi="Verdana" w:cs="Calibri"/>
          <w:color w:val="000000"/>
          <w:lang w:eastAsia="zh-TW"/>
        </w:rPr>
        <w:t xml:space="preserve"> </w:t>
      </w:r>
      <w:r w:rsidRPr="00024FA7">
        <w:rPr>
          <w:rFonts w:ascii="Verdana" w:eastAsiaTheme="minorEastAsia" w:hAnsi="Verdana" w:cs="Calibri,Bold"/>
          <w:lang w:eastAsia="zh-TW"/>
        </w:rPr>
        <w:t xml:space="preserve">ai fini della valorizzazione del merito del personale docente </w:t>
      </w:r>
      <w:r w:rsidRPr="00024FA7">
        <w:rPr>
          <w:rFonts w:ascii="Verdana" w:eastAsiaTheme="minorEastAsia" w:hAnsi="Verdana" w:cs="Calibri,Bold"/>
          <w:b/>
          <w:bCs/>
          <w:lang w:eastAsia="zh-TW"/>
        </w:rPr>
        <w:t>DICHIARA</w:t>
      </w:r>
      <w:r w:rsidRPr="00024FA7">
        <w:rPr>
          <w:rFonts w:ascii="Verdana" w:eastAsiaTheme="minorEastAsia" w:hAnsi="Verdana" w:cs="Calibri,Bold"/>
          <w:lang w:eastAsia="zh-TW"/>
        </w:rPr>
        <w:t xml:space="preserve"> di aver </w:t>
      </w:r>
      <w:r w:rsidRPr="00024FA7">
        <w:rPr>
          <w:rFonts w:ascii="Verdana" w:eastAsiaTheme="minorEastAsia" w:hAnsi="Verdana" w:cs="Calibri"/>
          <w:lang w:eastAsia="zh-TW"/>
        </w:rPr>
        <w:t>svolto le seguenti azioni:</w:t>
      </w:r>
    </w:p>
    <w:p w:rsidR="00024FA7" w:rsidRDefault="00024FA7" w:rsidP="00024FA7">
      <w:pPr>
        <w:overflowPunct/>
        <w:spacing w:after="160"/>
        <w:rPr>
          <w:rFonts w:ascii="Verdana" w:eastAsiaTheme="minorEastAsia" w:hAnsi="Verdana" w:cs="Calibri,Bold"/>
          <w:lang w:eastAsia="zh-TW"/>
        </w:rPr>
      </w:pPr>
    </w:p>
    <w:p w:rsidR="00024FA7" w:rsidRDefault="00024FA7" w:rsidP="00024FA7">
      <w:pPr>
        <w:overflowPunct/>
        <w:spacing w:after="160"/>
        <w:rPr>
          <w:rFonts w:ascii="Verdana" w:eastAsiaTheme="minorEastAsia" w:hAnsi="Verdana" w:cs="Calibri,Bold"/>
          <w:lang w:eastAsia="zh-TW"/>
        </w:rPr>
      </w:pPr>
      <w:r w:rsidRPr="00024FA7">
        <w:rPr>
          <w:rFonts w:ascii="Verdana" w:eastAsiaTheme="minorEastAsia" w:hAnsi="Verdana" w:cs="Calibri,Bold"/>
          <w:lang w:eastAsia="zh-TW"/>
        </w:rPr>
        <w:t>A -  Qualità dell’insegnamento e contributo al miglioramento dell’istituzione scolastica, nonché del successo formativo e scolastico degli studenti</w:t>
      </w:r>
    </w:p>
    <w:p w:rsidR="00271E66" w:rsidRPr="00024FA7" w:rsidRDefault="00271E66" w:rsidP="00024FA7">
      <w:pPr>
        <w:overflowPunct/>
        <w:spacing w:after="160"/>
        <w:rPr>
          <w:rFonts w:ascii="Verdana" w:eastAsiaTheme="minorEastAsia" w:hAnsi="Verdana" w:cs="Calibri,Bold"/>
          <w:lang w:eastAsia="zh-TW"/>
        </w:rPr>
      </w:pPr>
    </w:p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798"/>
        <w:gridCol w:w="2164"/>
        <w:gridCol w:w="697"/>
        <w:gridCol w:w="720"/>
        <w:gridCol w:w="1134"/>
        <w:gridCol w:w="709"/>
      </w:tblGrid>
      <w:tr w:rsidR="00024FA7" w:rsidRPr="00024FA7" w:rsidTr="00024FA7">
        <w:trPr>
          <w:cantSplit/>
          <w:trHeight w:val="1134"/>
        </w:trPr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INDICATORI</w:t>
            </w: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DESCRITTORI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BREVE DESCRIZIONE/MODALITÀ DI DOCUMENTAZIONE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150 caratteri)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NUMERO</w:t>
            </w:r>
          </w:p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720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PUNTEGGIO </w:t>
            </w:r>
          </w:p>
        </w:tc>
        <w:tc>
          <w:tcPr>
            <w:tcW w:w="709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SPAZIO  PER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IL DS</w:t>
            </w:r>
          </w:p>
        </w:tc>
      </w:tr>
      <w:tr w:rsidR="00024FA7" w:rsidRPr="00024FA7" w:rsidTr="00024FA7">
        <w:trPr>
          <w:trHeight w:val="1827"/>
        </w:trPr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3829EC" w:rsidRPr="00024FA7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8" w:type="dxa"/>
          </w:tcPr>
          <w:p w:rsidR="003829EC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CA4A3D">
              <w:rPr>
                <w:rFonts w:ascii="Verdana" w:hAnsi="Verdana"/>
                <w:sz w:val="20"/>
                <w:szCs w:val="20"/>
              </w:rPr>
              <w:t xml:space="preserve">Corsi di </w:t>
            </w:r>
            <w:r w:rsidRPr="00686D47">
              <w:rPr>
                <w:rFonts w:ascii="Verdana" w:hAnsi="Verdana"/>
                <w:sz w:val="20"/>
                <w:szCs w:val="20"/>
              </w:rPr>
              <w:t>formazione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4A3D">
              <w:rPr>
                <w:rFonts w:ascii="Verdana" w:hAnsi="Verdana"/>
                <w:sz w:val="20"/>
                <w:szCs w:val="20"/>
              </w:rPr>
              <w:t>intrapresi nell’attuale anno scolastico,</w:t>
            </w:r>
            <w:r>
              <w:rPr>
                <w:rFonts w:ascii="Verdana" w:hAnsi="Verdana"/>
                <w:sz w:val="20"/>
                <w:szCs w:val="20"/>
              </w:rPr>
              <w:t xml:space="preserve"> (compresi quelli programmati per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l’a.s.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2016/17 e non valutati precedentemente) </w:t>
            </w:r>
            <w:r w:rsidRPr="00CA4A3D">
              <w:rPr>
                <w:rFonts w:ascii="Verdana" w:hAnsi="Verdana"/>
                <w:sz w:val="20"/>
                <w:szCs w:val="20"/>
              </w:rPr>
              <w:t>anche non previsti nel PTOF seppur coerenti con il ruolo,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4A3D">
              <w:rPr>
                <w:rFonts w:ascii="Verdana" w:hAnsi="Verdana"/>
                <w:sz w:val="20"/>
                <w:szCs w:val="20"/>
              </w:rPr>
              <w:t xml:space="preserve">e le discipline di insegnamento, </w:t>
            </w:r>
            <w:r w:rsidRPr="00D30A7C">
              <w:rPr>
                <w:rFonts w:ascii="Verdana" w:hAnsi="Verdana"/>
                <w:sz w:val="20"/>
                <w:szCs w:val="20"/>
              </w:rPr>
              <w:t>e gli incarichi specifici previsti dall’ Organigramma di Istituto.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0A7C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D30A7C">
              <w:rPr>
                <w:rFonts w:ascii="Verdana" w:hAnsi="Verdana"/>
                <w:sz w:val="20"/>
                <w:szCs w:val="20"/>
              </w:rPr>
              <w:t>es.</w:t>
            </w:r>
            <w:proofErr w:type="gramEnd"/>
            <w:r w:rsidRPr="00D30A7C">
              <w:rPr>
                <w:rFonts w:ascii="Verdana" w:hAnsi="Verdana"/>
                <w:sz w:val="20"/>
                <w:szCs w:val="20"/>
              </w:rPr>
              <w:t xml:space="preserve"> INVALSI, Au.mi.re. ecc.)</w:t>
            </w:r>
          </w:p>
          <w:p w:rsidR="003829EC" w:rsidRPr="00D30A7C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3829EC" w:rsidRPr="00D30A7C" w:rsidRDefault="003829EC" w:rsidP="003829EC">
            <w:pPr>
              <w:overflowPunct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D30A7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è</w:t>
            </w:r>
            <w:proofErr w:type="gramEnd"/>
            <w:r w:rsidRPr="00D30A7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richiesta la specificazione dei corsi</w:t>
            </w:r>
          </w:p>
          <w:p w:rsidR="003829EC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3829EC" w:rsidRPr="00CA4A3D" w:rsidRDefault="003829EC" w:rsidP="003829EC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829EC" w:rsidRPr="00CA4A3D" w:rsidRDefault="003829EC" w:rsidP="003829EC">
            <w:pPr>
              <w:overflowPunct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CA4A3D">
              <w:rPr>
                <w:rFonts w:ascii="Verdana" w:hAnsi="Verdana"/>
                <w:sz w:val="20"/>
                <w:szCs w:val="20"/>
                <w:u w:val="single"/>
              </w:rPr>
              <w:t>indice</w:t>
            </w:r>
            <w:proofErr w:type="gramEnd"/>
            <w:r w:rsidRPr="00CA4A3D">
              <w:rPr>
                <w:rFonts w:ascii="Verdana" w:hAnsi="Verdana"/>
                <w:sz w:val="20"/>
                <w:szCs w:val="20"/>
                <w:u w:val="single"/>
              </w:rPr>
              <w:t xml:space="preserve"> di significatività</w:t>
            </w:r>
          </w:p>
          <w:p w:rsidR="003829EC" w:rsidRDefault="003829EC" w:rsidP="003829EC">
            <w:pPr>
              <w:overflowPunct/>
              <w:rPr>
                <w:rFonts w:ascii="Verdana" w:hAnsi="Verdana"/>
                <w:sz w:val="20"/>
                <w:szCs w:val="20"/>
                <w:u w:val="single"/>
              </w:rPr>
            </w:pPr>
            <w:proofErr w:type="gramStart"/>
            <w:r w:rsidRPr="00CA4A3D">
              <w:rPr>
                <w:rFonts w:ascii="Verdana" w:hAnsi="Verdana"/>
                <w:sz w:val="20"/>
                <w:szCs w:val="20"/>
                <w:u w:val="single"/>
              </w:rPr>
              <w:t>oltre</w:t>
            </w:r>
            <w:proofErr w:type="gramEnd"/>
            <w:r w:rsidRPr="00CA4A3D">
              <w:rPr>
                <w:rFonts w:ascii="Verdana" w:hAnsi="Verdana"/>
                <w:sz w:val="20"/>
                <w:szCs w:val="20"/>
                <w:u w:val="single"/>
              </w:rPr>
              <w:t xml:space="preserve"> 30 ore di formazione svolta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9EC" w:rsidRPr="009E2FA0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9E2FA0">
              <w:rPr>
                <w:rFonts w:ascii="Verdana" w:hAnsi="Verdana"/>
                <w:sz w:val="20"/>
                <w:szCs w:val="20"/>
              </w:rPr>
              <w:t>ORE</w:t>
            </w:r>
          </w:p>
          <w:p w:rsidR="003829EC" w:rsidRPr="009E2FA0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9E2FA0">
              <w:rPr>
                <w:rFonts w:ascii="Verdana" w:hAnsi="Verdana"/>
                <w:sz w:val="20"/>
                <w:szCs w:val="20"/>
              </w:rPr>
              <w:t xml:space="preserve">Da 30 a 40 = </w:t>
            </w:r>
            <w:r w:rsidRPr="009E2FA0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:rsidR="003829EC" w:rsidRPr="009E2FA0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9E2FA0">
              <w:rPr>
                <w:rFonts w:ascii="Verdana" w:hAnsi="Verdana"/>
                <w:sz w:val="20"/>
                <w:szCs w:val="20"/>
              </w:rPr>
              <w:t xml:space="preserve">Da 41 a 60 = </w:t>
            </w:r>
            <w:r w:rsidRPr="009E2FA0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  <w:p w:rsidR="003829EC" w:rsidRPr="00024FA7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9E2FA0">
              <w:rPr>
                <w:rFonts w:ascii="Verdana" w:hAnsi="Verdana"/>
                <w:sz w:val="20"/>
                <w:szCs w:val="20"/>
              </w:rPr>
              <w:t xml:space="preserve">Oltre 60 = </w:t>
            </w:r>
            <w:r w:rsidRPr="009E2FA0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024FA7" w:rsidRPr="00024FA7" w:rsidRDefault="00024FA7" w:rsidP="00024FA7">
            <w:pPr>
              <w:overflowPunct/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024FA7"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8" w:type="dxa"/>
          </w:tcPr>
          <w:p w:rsidR="003829EC" w:rsidRPr="00024FA7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Corsi di formazione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ON </w:t>
            </w:r>
            <w:proofErr w:type="gramStart"/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LINE</w:t>
            </w:r>
            <w:r w:rsidRPr="00024FA7">
              <w:rPr>
                <w:rFonts w:ascii="Verdana" w:hAnsi="Verdana"/>
                <w:sz w:val="20"/>
                <w:szCs w:val="20"/>
              </w:rPr>
              <w:t xml:space="preserve">  intrapresi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nell’attuale anno scolastico, coerenti con il ruolo e le discipline di insegnamento </w:t>
            </w:r>
          </w:p>
          <w:p w:rsidR="00024FA7" w:rsidRPr="00024FA7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I</w:t>
            </w:r>
            <w:r w:rsidRPr="009E2FA0">
              <w:rPr>
                <w:rFonts w:ascii="Verdana" w:hAnsi="Verdana"/>
                <w:sz w:val="20"/>
                <w:szCs w:val="20"/>
                <w:u w:val="single"/>
              </w:rPr>
              <w:t>ndice di significatività oltre 30 ore di formazione svolta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271E66" w:rsidRDefault="00271E66" w:rsidP="00991104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24FA7" w:rsidRPr="00024FA7" w:rsidRDefault="00024FA7" w:rsidP="00991104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109C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  <w:p w:rsidR="00024FA7" w:rsidRPr="00024FA7" w:rsidRDefault="00024FA7" w:rsidP="00024FA7">
            <w:pPr>
              <w:overflowPunct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024FA7"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Corsi di formazione/aggiornamento coerenti con il ruolo e le discipline di insegnamento</w:t>
            </w: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Master universitari/Corsi di perfezionamento la propria professione svolti in Università</w:t>
            </w:r>
          </w:p>
          <w:p w:rsidR="00024FA7" w:rsidRPr="00B6109C" w:rsidRDefault="00024FA7" w:rsidP="00024FA7">
            <w:pPr>
              <w:overflowPunct/>
              <w:rPr>
                <w:rFonts w:ascii="Verdana" w:hAnsi="Verdana"/>
                <w:sz w:val="20"/>
                <w:szCs w:val="20"/>
                <w:u w:val="single"/>
              </w:rPr>
            </w:pPr>
            <w:r w:rsidRPr="00B6109C">
              <w:rPr>
                <w:rFonts w:ascii="Verdana" w:hAnsi="Verdana"/>
                <w:sz w:val="20"/>
                <w:szCs w:val="20"/>
                <w:u w:val="single"/>
              </w:rPr>
              <w:t>Indice di significatività: acquisiti nell’anno scolastico in corso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Per ogni corso =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972"/>
        </w:trPr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Partecipazione a concorsi, giochi, gare, </w:t>
            </w:r>
          </w:p>
          <w:p w:rsidR="00024FA7" w:rsidRPr="00024FA7" w:rsidRDefault="00024FA7" w:rsidP="00024FA7">
            <w:pPr>
              <w:overflowPunct/>
              <w:ind w:firstLine="7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Concorsi, giochi, gare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ogni attività =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3829EC" w:rsidRPr="00024FA7" w:rsidTr="00024FA7">
        <w:trPr>
          <w:trHeight w:val="972"/>
        </w:trPr>
        <w:tc>
          <w:tcPr>
            <w:tcW w:w="1696" w:type="dxa"/>
          </w:tcPr>
          <w:p w:rsidR="003829EC" w:rsidRPr="00024FA7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Partecipazione a concorsi, giochi, gare, </w:t>
            </w:r>
          </w:p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</w:p>
        </w:tc>
        <w:tc>
          <w:tcPr>
            <w:tcW w:w="2798" w:type="dxa"/>
          </w:tcPr>
          <w:p w:rsidR="003829EC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Concorsi, giochi, gare</w:t>
            </w:r>
          </w:p>
          <w:p w:rsidR="003829EC" w:rsidRPr="00024FA7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oltre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 proprio orario di servizio</w:t>
            </w:r>
          </w:p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</w:p>
        </w:tc>
        <w:tc>
          <w:tcPr>
            <w:tcW w:w="2164" w:type="dxa"/>
          </w:tcPr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</w:p>
        </w:tc>
        <w:tc>
          <w:tcPr>
            <w:tcW w:w="697" w:type="dxa"/>
          </w:tcPr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</w:p>
        </w:tc>
        <w:tc>
          <w:tcPr>
            <w:tcW w:w="720" w:type="dxa"/>
          </w:tcPr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ogni attività =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829EC" w:rsidRPr="00024FA7" w:rsidRDefault="003829EC" w:rsidP="00024FA7">
            <w:pPr>
              <w:overflowPunct/>
              <w:rPr>
                <w:rFonts w:ascii="Verdana" w:hAnsi="Verdana"/>
              </w:rPr>
            </w:pPr>
          </w:p>
        </w:tc>
      </w:tr>
      <w:tr w:rsidR="00024FA7" w:rsidRPr="00024FA7" w:rsidTr="00024FA7"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Partecipazione a visite d’istruzione</w:t>
            </w: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visite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d’istruzione per l’intera giornata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dalle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ore 08:00 alle ore 16:00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Ogni uscita =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4 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024FA7">
        <w:tc>
          <w:tcPr>
            <w:tcW w:w="1696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Partecipazione a visite d’istruzione</w:t>
            </w: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visite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d’istruzione per l’intera giornata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oltre</w:t>
            </w:r>
            <w:proofErr w:type="gramEnd"/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 le 8 ore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Ogni uscita =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488"/>
        </w:trPr>
        <w:tc>
          <w:tcPr>
            <w:tcW w:w="1696" w:type="dxa"/>
            <w:vMerge w:val="restart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>Assunzione di responsabilità in merito a problematiche formative urgenti ed imprevedibili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Rapporti reiterati con le famiglie oltre quanto programmato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u w:val="single"/>
              </w:rPr>
            </w:pPr>
            <w:r w:rsidRPr="00024FA7">
              <w:rPr>
                <w:rFonts w:ascii="Verdana" w:hAnsi="Verdana"/>
                <w:sz w:val="20"/>
                <w:szCs w:val="20"/>
                <w:u w:val="single"/>
              </w:rPr>
              <w:t>Indice di significatività almeno 3 pomeriggi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Pomeriggi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3p =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Oltre 3p =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487"/>
        </w:trPr>
        <w:tc>
          <w:tcPr>
            <w:tcW w:w="1696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3829EC" w:rsidRPr="006E304E" w:rsidRDefault="003829EC" w:rsidP="003829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6E304E">
              <w:rPr>
                <w:rFonts w:ascii="Verdana" w:hAnsi="Verdana"/>
                <w:sz w:val="20"/>
                <w:szCs w:val="20"/>
              </w:rPr>
              <w:t>Presa in carico di alunni o situazioni di sezione/classe che hanno richiesto interventi straordinari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17B0">
              <w:rPr>
                <w:rFonts w:ascii="Verdana" w:hAnsi="Verdana"/>
                <w:sz w:val="20"/>
                <w:szCs w:val="20"/>
              </w:rPr>
              <w:t>(es: inserimento alunni in corso d’anno con particolari problematiche)</w:t>
            </w:r>
          </w:p>
          <w:p w:rsidR="003829EC" w:rsidRPr="00024FA7" w:rsidRDefault="003829EC" w:rsidP="003829EC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8350AF" w:rsidRPr="008350AF" w:rsidRDefault="003829EC" w:rsidP="003829EC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024FA7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richiesta una documentazione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dell’intervento effettuato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540"/>
        </w:trPr>
        <w:tc>
          <w:tcPr>
            <w:tcW w:w="1696" w:type="dxa"/>
            <w:vMerge w:val="restart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 xml:space="preserve">Costruzione/utilizzazione di ambienti di </w:t>
            </w:r>
            <w:proofErr w:type="gramStart"/>
            <w:r w:rsidRPr="00024FA7">
              <w:rPr>
                <w:rFonts w:ascii="Verdana" w:hAnsi="Verdana" w:cs="Calibri"/>
                <w:sz w:val="20"/>
                <w:szCs w:val="20"/>
              </w:rPr>
              <w:t>apprendimento  efficaci</w:t>
            </w:r>
            <w:proofErr w:type="gramEnd"/>
            <w:r w:rsidRPr="00024FA7">
              <w:rPr>
                <w:rFonts w:ascii="Verdana" w:hAnsi="Verdana" w:cs="Calibri"/>
                <w:sz w:val="20"/>
                <w:szCs w:val="20"/>
              </w:rPr>
              <w:t xml:space="preserve"> contro la dispersione scolastica, per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 w:cs="Calibri"/>
                <w:sz w:val="20"/>
                <w:szCs w:val="20"/>
              </w:rPr>
              <w:t>l’inclusione</w:t>
            </w:r>
            <w:proofErr w:type="gramEnd"/>
            <w:r w:rsidRPr="00024FA7">
              <w:rPr>
                <w:rFonts w:ascii="Verdana" w:hAnsi="Verdana" w:cs="Calibri"/>
                <w:sz w:val="20"/>
                <w:szCs w:val="20"/>
              </w:rPr>
              <w:t>, per la costruzione di curricoli personalizzati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B6109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Gestione</w:t>
            </w:r>
            <w:r w:rsidRPr="00024FA7">
              <w:rPr>
                <w:rFonts w:ascii="Verdana" w:hAnsi="Verdana"/>
                <w:sz w:val="20"/>
                <w:szCs w:val="20"/>
              </w:rPr>
              <w:t xml:space="preserve"> di ambienti di apprendimento su piattaforma Google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lang w:val="en-US"/>
              </w:rPr>
            </w:pPr>
            <w:r w:rsidRPr="00024FA7">
              <w:rPr>
                <w:rFonts w:ascii="Verdana" w:hAnsi="Verdana"/>
                <w:sz w:val="20"/>
                <w:szCs w:val="20"/>
                <w:lang w:val="en-US"/>
              </w:rPr>
              <w:t>Suite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6109C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24FA7" w:rsidRPr="00024FA7" w:rsidTr="00024FA7">
        <w:trPr>
          <w:trHeight w:val="540"/>
        </w:trPr>
        <w:tc>
          <w:tcPr>
            <w:tcW w:w="1696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“Ambientazione” della Pratica Psicomotoria Educativa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540"/>
        </w:trPr>
        <w:tc>
          <w:tcPr>
            <w:tcW w:w="1696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B6109C">
              <w:rPr>
                <w:rFonts w:ascii="Verdana" w:hAnsi="Verdana"/>
                <w:sz w:val="20"/>
                <w:szCs w:val="20"/>
              </w:rPr>
              <w:t>Gruppo di Studio per una documentazione di rete sulla pratica Psicomotoria Educativa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  <w:highlight w:val="green"/>
              </w:rPr>
            </w:pPr>
            <w:r w:rsidRPr="00B6109C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540"/>
        </w:trPr>
        <w:tc>
          <w:tcPr>
            <w:tcW w:w="1696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B60AEC" w:rsidRPr="005C17B0" w:rsidRDefault="00B60AEC" w:rsidP="00B60AEC">
            <w:pPr>
              <w:overflowPunct/>
              <w:jc w:val="both"/>
              <w:rPr>
                <w:rFonts w:ascii="Verdana" w:hAnsi="Verdana"/>
                <w:sz w:val="20"/>
                <w:szCs w:val="20"/>
              </w:rPr>
            </w:pPr>
            <w:r w:rsidRPr="005C17B0">
              <w:rPr>
                <w:rFonts w:ascii="Verdana" w:hAnsi="Verdana"/>
                <w:sz w:val="20"/>
                <w:szCs w:val="20"/>
              </w:rPr>
              <w:t>Didattica “laboratoriale”</w:t>
            </w:r>
          </w:p>
          <w:p w:rsidR="00B60AEC" w:rsidRDefault="00B60AEC" w:rsidP="00B60AEC">
            <w:pPr>
              <w:overflowPunct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C17B0">
              <w:rPr>
                <w:rFonts w:ascii="Verdana" w:hAnsi="Verdana"/>
                <w:sz w:val="20"/>
                <w:szCs w:val="20"/>
              </w:rPr>
              <w:t>mirata</w:t>
            </w:r>
            <w:proofErr w:type="gramEnd"/>
            <w:r w:rsidRPr="005C17B0">
              <w:rPr>
                <w:rFonts w:ascii="Verdana" w:hAnsi="Verdana"/>
                <w:sz w:val="20"/>
                <w:szCs w:val="20"/>
              </w:rPr>
              <w:t xml:space="preserve"> a specifiche situazioni riscontrabili in quegli alunni che hanno palesato una difficoltà di rimanere in aula regolarmente</w:t>
            </w:r>
          </w:p>
          <w:p w:rsidR="00B60AEC" w:rsidRDefault="00B60AEC" w:rsidP="00B60AEC">
            <w:pPr>
              <w:overflowPunct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60AEC" w:rsidRPr="00024FA7" w:rsidRDefault="00B60AEC" w:rsidP="00B60AEC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024FA7" w:rsidRPr="00024FA7" w:rsidRDefault="00B60AEC" w:rsidP="00B60AEC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024FA7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richiesta una documentazione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dell’intervento effettuato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540"/>
        </w:trPr>
        <w:tc>
          <w:tcPr>
            <w:tcW w:w="1696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B60AEC" w:rsidRPr="009E2FA0" w:rsidRDefault="00B60AEC" w:rsidP="00B60A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9E2FA0">
              <w:rPr>
                <w:rFonts w:ascii="Verdana" w:hAnsi="Verdana"/>
                <w:sz w:val="20"/>
                <w:szCs w:val="20"/>
              </w:rPr>
              <w:t xml:space="preserve">Progetti piscina </w:t>
            </w:r>
          </w:p>
          <w:p w:rsidR="00024FA7" w:rsidRPr="00024FA7" w:rsidRDefault="00B60AEC" w:rsidP="00B60AEC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5C17B0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5C17B0">
              <w:rPr>
                <w:rFonts w:ascii="Verdana" w:hAnsi="Verdana"/>
                <w:sz w:val="20"/>
                <w:szCs w:val="20"/>
              </w:rPr>
              <w:t>docente</w:t>
            </w:r>
            <w:proofErr w:type="gramEnd"/>
            <w:r w:rsidRPr="005C17B0">
              <w:rPr>
                <w:rFonts w:ascii="Verdana" w:hAnsi="Verdana"/>
                <w:sz w:val="20"/>
                <w:szCs w:val="20"/>
              </w:rPr>
              <w:t xml:space="preserve"> che ha gestito operativamente la quotidianità connessa alle attività natatorie)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024FA7">
        <w:trPr>
          <w:trHeight w:val="540"/>
        </w:trPr>
        <w:tc>
          <w:tcPr>
            <w:tcW w:w="1696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798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 w:cs="Calibri"/>
                <w:b/>
                <w:bCs/>
                <w:sz w:val="20"/>
                <w:szCs w:val="20"/>
              </w:rPr>
              <w:t>Gestione dei PDP in classe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024FA7">
              <w:rPr>
                <w:rFonts w:ascii="Verdana" w:hAnsi="Verdana" w:cs="Calibri"/>
                <w:sz w:val="20"/>
                <w:szCs w:val="20"/>
                <w:u w:val="single"/>
              </w:rPr>
              <w:t>Indice di significatività almeno 2 PDP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>(</w:t>
            </w:r>
            <w:proofErr w:type="gramStart"/>
            <w:r w:rsidRPr="00024FA7">
              <w:rPr>
                <w:rFonts w:ascii="Verdana" w:hAnsi="Verdana" w:cs="Calibri"/>
                <w:sz w:val="20"/>
                <w:szCs w:val="20"/>
              </w:rPr>
              <w:t>per</w:t>
            </w:r>
            <w:proofErr w:type="gramEnd"/>
            <w:r w:rsidRPr="00024FA7">
              <w:rPr>
                <w:rFonts w:ascii="Verdana" w:hAnsi="Verdana" w:cs="Calibri"/>
                <w:sz w:val="20"/>
                <w:szCs w:val="20"/>
              </w:rPr>
              <w:t xml:space="preserve"> la Secondaria di 1° Grado i Coordinatori di classe</w:t>
            </w:r>
            <w:r w:rsidRPr="00024FA7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6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PDP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2PDP =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3PDP =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OLTRE 3 =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B6109C" w:rsidRPr="00024FA7" w:rsidTr="00205733">
        <w:trPr>
          <w:trHeight w:val="984"/>
        </w:trPr>
        <w:tc>
          <w:tcPr>
            <w:tcW w:w="1696" w:type="dxa"/>
            <w:vMerge/>
          </w:tcPr>
          <w:p w:rsidR="00B6109C" w:rsidRPr="00024FA7" w:rsidRDefault="00B6109C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2798" w:type="dxa"/>
          </w:tcPr>
          <w:p w:rsidR="00B6109C" w:rsidRPr="00024FA7" w:rsidRDefault="00B6109C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4FA7">
              <w:rPr>
                <w:rFonts w:ascii="Verdana" w:hAnsi="Verdana"/>
                <w:sz w:val="20"/>
                <w:szCs w:val="20"/>
              </w:rPr>
              <w:t>Coding</w:t>
            </w:r>
            <w:proofErr w:type="spellEnd"/>
            <w:r w:rsidRPr="00024FA7">
              <w:rPr>
                <w:rFonts w:ascii="Verdana" w:hAnsi="Verdana"/>
                <w:sz w:val="20"/>
                <w:szCs w:val="20"/>
              </w:rPr>
              <w:t xml:space="preserve"> (Pensiero computazionale) svolto in sezione/classe</w:t>
            </w:r>
          </w:p>
        </w:tc>
        <w:tc>
          <w:tcPr>
            <w:tcW w:w="2164" w:type="dxa"/>
          </w:tcPr>
          <w:p w:rsidR="00B6109C" w:rsidRPr="00024FA7" w:rsidRDefault="00B6109C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7" w:type="dxa"/>
          </w:tcPr>
          <w:p w:rsidR="00B6109C" w:rsidRPr="00024FA7" w:rsidRDefault="00B6109C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B6109C" w:rsidRPr="00024FA7" w:rsidRDefault="00B6109C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09C" w:rsidRPr="00024FA7" w:rsidRDefault="00B6109C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109C" w:rsidRPr="00024FA7" w:rsidRDefault="00B6109C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24FA7" w:rsidRPr="00024FA7" w:rsidRDefault="00024FA7" w:rsidP="00024FA7">
      <w:pPr>
        <w:overflowPunct/>
        <w:autoSpaceDE/>
        <w:autoSpaceDN/>
        <w:adjustRightInd/>
        <w:rPr>
          <w:rFonts w:ascii="Verdana" w:eastAsiaTheme="minorEastAsia" w:hAnsi="Verdana" w:cs="Calibri"/>
          <w:color w:val="000000"/>
          <w:lang w:eastAsia="zh-TW"/>
        </w:rPr>
      </w:pPr>
    </w:p>
    <w:p w:rsidR="00024FA7" w:rsidRPr="00024FA7" w:rsidRDefault="00024FA7" w:rsidP="00024FA7">
      <w:pPr>
        <w:overflowPunct/>
        <w:autoSpaceDE/>
        <w:autoSpaceDN/>
        <w:adjustRightInd/>
        <w:rPr>
          <w:rFonts w:ascii="Verdana" w:eastAsiaTheme="minorEastAsia" w:hAnsi="Verdana" w:cs="Calibri"/>
          <w:color w:val="000000"/>
          <w:lang w:eastAsia="zh-TW"/>
        </w:rPr>
      </w:pPr>
      <w:r w:rsidRPr="00024FA7">
        <w:rPr>
          <w:rFonts w:ascii="Verdana" w:eastAsiaTheme="minorEastAsia" w:hAnsi="Verdana" w:cs="Calibri"/>
          <w:color w:val="000000"/>
          <w:lang w:eastAsia="zh-TW"/>
        </w:rPr>
        <w:t>B - 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</w:t>
      </w:r>
    </w:p>
    <w:p w:rsidR="00024FA7" w:rsidRPr="00024FA7" w:rsidRDefault="00024FA7" w:rsidP="00024FA7">
      <w:pPr>
        <w:overflowPunct/>
        <w:autoSpaceDE/>
        <w:autoSpaceDN/>
        <w:adjustRightInd/>
        <w:rPr>
          <w:rFonts w:ascii="Verdana" w:eastAsiaTheme="minorEastAsia" w:hAnsi="Verdana" w:cs="Calibri"/>
          <w:color w:val="000000"/>
          <w:lang w:eastAsia="zh-TW"/>
        </w:rPr>
      </w:pPr>
    </w:p>
    <w:tbl>
      <w:tblPr>
        <w:tblStyle w:val="Grigliatabella1"/>
        <w:tblpPr w:leftFromText="141" w:rightFromText="141" w:vertAnchor="text" w:horzAnchor="margin" w:tblpY="60"/>
        <w:tblW w:w="9928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708"/>
        <w:gridCol w:w="709"/>
        <w:gridCol w:w="1134"/>
        <w:gridCol w:w="719"/>
      </w:tblGrid>
      <w:tr w:rsidR="00024FA7" w:rsidRPr="00024FA7" w:rsidTr="0075132D">
        <w:trPr>
          <w:cantSplit/>
          <w:trHeight w:val="1134"/>
        </w:trPr>
        <w:tc>
          <w:tcPr>
            <w:tcW w:w="2263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INDICATORI</w:t>
            </w: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DESCRITTORI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BREVE DESCRIZIONE/MODALITÀ DI DOCUMENTAZIONE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150 caratteri)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NUMERO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ind w:left="113" w:right="113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709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ind w:left="113" w:right="113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PUNTEGGIO</w:t>
            </w:r>
          </w:p>
        </w:tc>
        <w:tc>
          <w:tcPr>
            <w:tcW w:w="719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SPAZIO PER IL DS</w:t>
            </w:r>
          </w:p>
        </w:tc>
      </w:tr>
      <w:tr w:rsidR="00024FA7" w:rsidRPr="00024FA7" w:rsidTr="0075132D">
        <w:trPr>
          <w:trHeight w:val="1005"/>
        </w:trPr>
        <w:tc>
          <w:tcPr>
            <w:tcW w:w="2263" w:type="dxa"/>
          </w:tcPr>
          <w:p w:rsidR="00D10DB7" w:rsidRPr="000A5390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A5390">
              <w:rPr>
                <w:rFonts w:ascii="Verdana" w:hAnsi="Verdana" w:cs="Calibri"/>
                <w:sz w:val="20"/>
                <w:szCs w:val="20"/>
              </w:rPr>
              <w:t>Impegno in attività metodologiche e didattiche finalizzate al potenziamento delle competenze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B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66F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Realizzazione di buone pratiche didattiche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(esclusi i 2 EAS richiesti ed i progetti -rendicontati sotto) </w:t>
            </w:r>
            <w:r w:rsidRPr="00666F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che hanno richiesto </w:t>
            </w:r>
            <w:r w:rsidRPr="008E18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666F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un </w:t>
            </w:r>
            <w:r w:rsidRPr="00666FD0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 xml:space="preserve">coinvolgimento del “territorio” </w:t>
            </w:r>
            <w:r w:rsidRPr="008E186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e/o</w:t>
            </w:r>
            <w:r w:rsidRPr="00666F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la partecipazione di più classi/sezioni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056C0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e</w:t>
            </w:r>
            <w:r w:rsidRPr="00666FD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che sono state verificate attraverso prassi valutative capaci di misurare l’avvenuto potenziamento delle competenze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.</w:t>
            </w:r>
          </w:p>
          <w:p w:rsidR="00D10DB7" w:rsidRPr="00B71DDA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D10DB7" w:rsidRPr="00666FD0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024FA7" w:rsidRPr="00024FA7" w:rsidRDefault="00D10DB7" w:rsidP="00D10DB7">
            <w:pPr>
              <w:overflowPunct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666FD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richiesta una documentazione dettagliata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Unità</w:t>
            </w:r>
          </w:p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1u</w:t>
            </w:r>
            <w:proofErr w:type="gramStart"/>
            <w:r w:rsidRPr="00DB3359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 xml:space="preserve"> 4</w:t>
            </w:r>
            <w:proofErr w:type="gramEnd"/>
          </w:p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2u</w:t>
            </w:r>
            <w:proofErr w:type="gramStart"/>
            <w:r w:rsidRPr="00DB3359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 xml:space="preserve"> 6</w:t>
            </w:r>
            <w:proofErr w:type="gramEnd"/>
          </w:p>
          <w:p w:rsidR="00D10DB7" w:rsidRPr="00DB3359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 xml:space="preserve">Oltre 3=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D10DB7" w:rsidRPr="00DB3359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415"/>
        </w:trPr>
        <w:tc>
          <w:tcPr>
            <w:tcW w:w="2263" w:type="dxa"/>
            <w:vMerge w:val="restart"/>
          </w:tcPr>
          <w:p w:rsidR="00D10DB7" w:rsidRPr="00F955EF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Collaborazione alla ricerca didattica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B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B335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Partecipazione a gruppi di ricerca interni od esterni all’ Istituto o in rete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(escluso </w:t>
            </w:r>
            <w:proofErr w:type="spellStart"/>
            <w:r>
              <w:rPr>
                <w:rFonts w:ascii="Verdana" w:hAnsi="Verdana" w:cs="Calibri"/>
                <w:color w:val="000000"/>
                <w:sz w:val="20"/>
                <w:szCs w:val="20"/>
              </w:rPr>
              <w:t>Aucouturier</w:t>
            </w:r>
            <w:proofErr w:type="spellEnd"/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documentato sopra)</w:t>
            </w:r>
          </w:p>
          <w:p w:rsidR="00D10DB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D10DB7" w:rsidRPr="00666FD0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024FA7" w:rsidRPr="00024FA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666FD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richiesta una documentazione dettagliata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Unità</w:t>
            </w:r>
          </w:p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1u</w:t>
            </w:r>
            <w:proofErr w:type="gramStart"/>
            <w:r w:rsidRPr="00DB3359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 xml:space="preserve"> 4</w:t>
            </w:r>
            <w:proofErr w:type="gramEnd"/>
          </w:p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2u</w:t>
            </w:r>
            <w:proofErr w:type="gramStart"/>
            <w:r w:rsidRPr="00DB3359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 xml:space="preserve"> 6</w:t>
            </w:r>
            <w:proofErr w:type="gramEnd"/>
          </w:p>
          <w:p w:rsidR="00D10DB7" w:rsidRPr="00DB3359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 xml:space="preserve">Oltre 3=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347"/>
        </w:trPr>
        <w:tc>
          <w:tcPr>
            <w:tcW w:w="2263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4FA7" w:rsidRPr="00024FA7" w:rsidTr="0075132D">
        <w:tc>
          <w:tcPr>
            <w:tcW w:w="2263" w:type="dxa"/>
          </w:tcPr>
          <w:p w:rsidR="00D10DB7" w:rsidRPr="00B71DDA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Impegno nella </w:t>
            </w:r>
            <w:r w:rsidRPr="00B71DDA">
              <w:rPr>
                <w:rFonts w:ascii="Verdana" w:hAnsi="Verdana" w:cs="Calibri"/>
                <w:sz w:val="20"/>
                <w:szCs w:val="20"/>
              </w:rPr>
              <w:t>diffusione di buone pratiche didattiche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0DB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Condivisione di “materiale” didattico innovativo supportato da fondamenti teorici significativi per la diffusione di buone pratiche didattiche nelle singole discipline o nel team docenti</w:t>
            </w:r>
          </w:p>
          <w:p w:rsidR="00D10DB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D10DB7" w:rsidRPr="00666FD0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N.B.:</w:t>
            </w:r>
          </w:p>
          <w:p w:rsidR="001B1EC7" w:rsidRPr="001B1EC7" w:rsidRDefault="00D10DB7" w:rsidP="00D10DB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è</w:t>
            </w:r>
            <w:proofErr w:type="gramEnd"/>
            <w:r w:rsidRPr="00666FD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6FD0">
              <w:rPr>
                <w:rFonts w:ascii="Verdana" w:hAnsi="Verdana"/>
                <w:b/>
                <w:bCs/>
                <w:sz w:val="20"/>
                <w:szCs w:val="20"/>
              </w:rPr>
              <w:t>richiesta una documentazione dettagliata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Unità</w:t>
            </w:r>
          </w:p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1u</w:t>
            </w:r>
            <w:proofErr w:type="gramStart"/>
            <w:r w:rsidRPr="00DB3359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 xml:space="preserve"> 4</w:t>
            </w:r>
            <w:proofErr w:type="gramEnd"/>
          </w:p>
          <w:p w:rsidR="00D10DB7" w:rsidRPr="00DB3359" w:rsidRDefault="00D10DB7" w:rsidP="00D10DB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>2u</w:t>
            </w:r>
            <w:proofErr w:type="gramStart"/>
            <w:r w:rsidRPr="00DB3359"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 xml:space="preserve"> 6</w:t>
            </w:r>
            <w:proofErr w:type="gramEnd"/>
          </w:p>
          <w:p w:rsidR="00D10DB7" w:rsidRPr="00DB3359" w:rsidRDefault="00D10DB7" w:rsidP="00D10DB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3359">
              <w:rPr>
                <w:rFonts w:ascii="Verdana" w:hAnsi="Verdana"/>
                <w:sz w:val="20"/>
                <w:szCs w:val="20"/>
              </w:rPr>
              <w:t xml:space="preserve">Oltre 3= </w:t>
            </w:r>
            <w:r w:rsidRPr="00DB3359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</w:tcPr>
          <w:p w:rsidR="00024FA7" w:rsidRPr="00024FA7" w:rsidRDefault="00024FA7" w:rsidP="00024FA7">
            <w:pPr>
              <w:overflowPunct/>
              <w:autoSpaceDE/>
              <w:autoSpaceDN/>
              <w:adjustRightInd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4FA7" w:rsidRP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024FA7" w:rsidRP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  <w:bookmarkStart w:id="0" w:name="_GoBack"/>
      <w:bookmarkEnd w:id="0"/>
      <w:r w:rsidRPr="00024FA7">
        <w:rPr>
          <w:rFonts w:ascii="Verdana" w:eastAsiaTheme="minorEastAsia" w:hAnsi="Verdana" w:cs="Calibri"/>
          <w:lang w:eastAsia="zh-TW"/>
        </w:rPr>
        <w:t xml:space="preserve">C-Responsabilità assunte nel coordinamento organizzativo e didattico e nella formazione del  </w:t>
      </w:r>
    </w:p>
    <w:p w:rsid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  <w:r w:rsidRPr="00024FA7">
        <w:rPr>
          <w:rFonts w:ascii="Verdana" w:eastAsiaTheme="minorEastAsia" w:hAnsi="Verdana" w:cs="Calibri"/>
          <w:lang w:eastAsia="zh-TW"/>
        </w:rPr>
        <w:t xml:space="preserve">   Personale</w:t>
      </w:r>
    </w:p>
    <w:p w:rsidR="00FA25EB" w:rsidRPr="00024FA7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708"/>
        <w:gridCol w:w="709"/>
        <w:gridCol w:w="1134"/>
        <w:gridCol w:w="709"/>
      </w:tblGrid>
      <w:tr w:rsidR="00024FA7" w:rsidRPr="00024FA7" w:rsidTr="0075132D">
        <w:trPr>
          <w:cantSplit/>
          <w:trHeight w:val="1134"/>
        </w:trPr>
        <w:tc>
          <w:tcPr>
            <w:tcW w:w="2263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INDICATORI</w:t>
            </w: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DESCRITTORI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BREVE DESCRIZIONE/MODALITÀ DI DOCUMENTAZIONE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150 caratteri)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NUMERO</w:t>
            </w:r>
          </w:p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709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 xml:space="preserve">TOTALE ORE </w:t>
            </w:r>
          </w:p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se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 necessario</w:t>
            </w: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PUNTEGGIO</w:t>
            </w:r>
          </w:p>
        </w:tc>
        <w:tc>
          <w:tcPr>
            <w:tcW w:w="709" w:type="dxa"/>
            <w:textDirection w:val="tbRl"/>
          </w:tcPr>
          <w:p w:rsidR="00024FA7" w:rsidRPr="00024FA7" w:rsidRDefault="00024FA7" w:rsidP="00024FA7">
            <w:pPr>
              <w:overflowPunct/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SPAZIO PER IL DS</w:t>
            </w:r>
          </w:p>
        </w:tc>
      </w:tr>
      <w:tr w:rsidR="00024FA7" w:rsidRPr="00024FA7" w:rsidTr="0075132D">
        <w:trPr>
          <w:trHeight w:val="243"/>
        </w:trPr>
        <w:tc>
          <w:tcPr>
            <w:tcW w:w="2263" w:type="dxa"/>
          </w:tcPr>
          <w:p w:rsidR="00D10DB7" w:rsidRPr="00252E9F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252E9F">
              <w:rPr>
                <w:rFonts w:ascii="Verdana" w:hAnsi="Verdana" w:cs="Calibri"/>
                <w:sz w:val="20"/>
                <w:szCs w:val="20"/>
              </w:rPr>
              <w:t xml:space="preserve">Assunzione di compiti e di responsabilità nel coordinamento e nella progettazione delle azioni di sistema decise dalla scuola 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145672" w:rsidRDefault="00D10DB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52E9F">
              <w:rPr>
                <w:rFonts w:ascii="Verdana" w:hAnsi="Verdana"/>
                <w:sz w:val="20"/>
                <w:szCs w:val="20"/>
              </w:rPr>
              <w:t xml:space="preserve">Partecipazione agli incontri con i docenti degli altri ordini di scuola per condividere le strategie valutative delle classi “ponte” </w:t>
            </w:r>
            <w:r w:rsidRPr="00252E9F">
              <w:rPr>
                <w:rFonts w:ascii="Verdana" w:hAnsi="Verdana"/>
                <w:b/>
                <w:bCs/>
                <w:sz w:val="20"/>
                <w:szCs w:val="20"/>
              </w:rPr>
              <w:t>fuori dall’orario di servizio</w:t>
            </w:r>
          </w:p>
        </w:tc>
        <w:tc>
          <w:tcPr>
            <w:tcW w:w="2127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Incontri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 xml:space="preserve">1= </w:t>
            </w:r>
            <w:r w:rsidRPr="00D10DB7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  <w:r w:rsidRPr="00145672">
              <w:rPr>
                <w:rFonts w:ascii="Verdana" w:hAnsi="Verdana" w:cs="Calibri"/>
                <w:sz w:val="20"/>
                <w:szCs w:val="20"/>
              </w:rPr>
              <w:t>p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 xml:space="preserve">2= </w:t>
            </w:r>
            <w:r w:rsidRPr="00D10DB7">
              <w:rPr>
                <w:rFonts w:ascii="Verdana" w:hAnsi="Verdana" w:cs="Calibri"/>
                <w:b/>
                <w:bCs/>
                <w:sz w:val="20"/>
                <w:szCs w:val="20"/>
              </w:rPr>
              <w:t>4</w:t>
            </w:r>
            <w:r w:rsidRPr="00145672">
              <w:rPr>
                <w:rFonts w:ascii="Verdana" w:hAnsi="Verdana" w:cs="Calibri"/>
                <w:sz w:val="20"/>
                <w:szCs w:val="20"/>
              </w:rPr>
              <w:t>p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243"/>
        </w:trPr>
        <w:tc>
          <w:tcPr>
            <w:tcW w:w="2263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 xml:space="preserve">Assunzione di compiti e di responsabilità nel coordinamento e nella progettazione delle azioni di sistema decise dalla scuola 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672">
              <w:rPr>
                <w:rFonts w:ascii="Verdana" w:hAnsi="Verdana"/>
                <w:b/>
                <w:bCs/>
                <w:sz w:val="20"/>
                <w:szCs w:val="20"/>
              </w:rPr>
              <w:t>Coordinamento delle visite d’istruzione</w:t>
            </w:r>
          </w:p>
        </w:tc>
        <w:tc>
          <w:tcPr>
            <w:tcW w:w="2127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  <w:p w:rsidR="00024FA7" w:rsidRPr="00D10DB7" w:rsidRDefault="00024FA7" w:rsidP="00D10DB7">
            <w:pPr>
              <w:overflowPunct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D10DB7">
              <w:rPr>
                <w:rFonts w:ascii="Verdana" w:hAnsi="Verdan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243"/>
        </w:trPr>
        <w:tc>
          <w:tcPr>
            <w:tcW w:w="2263" w:type="dxa"/>
            <w:vMerge w:val="restart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 xml:space="preserve">Assunzione di compiti e di responsabilità nel coordinamento e nella progettazione delle azioni di sistema decise dalla scuola 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Analisi prove INVALSI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Monitoraggio AUMIRE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Revisione CURRICOLO VERTICALE </w:t>
            </w:r>
          </w:p>
          <w:p w:rsidR="00024FA7" w:rsidRPr="00024FA7" w:rsidRDefault="00024FA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D10DB7" w:rsidRDefault="00D10DB7" w:rsidP="00D10DB7">
            <w:pPr>
              <w:overflowPunct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D10DB7">
              <w:rPr>
                <w:rFonts w:ascii="Verdana" w:hAnsi="Verdan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243"/>
        </w:trPr>
        <w:tc>
          <w:tcPr>
            <w:tcW w:w="2263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 xml:space="preserve">Area ricerca/azione 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Realizzazione progetti finanziati da enti esterni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24FA7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es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024FA7">
              <w:rPr>
                <w:rFonts w:ascii="Verdana" w:hAnsi="Verdana"/>
                <w:sz w:val="20"/>
                <w:szCs w:val="20"/>
              </w:rPr>
              <w:t>Cariverona</w:t>
            </w:r>
            <w:proofErr w:type="spellEnd"/>
            <w:r w:rsidRPr="00024FA7">
              <w:rPr>
                <w:rFonts w:ascii="Verdana" w:hAnsi="Verdana"/>
                <w:sz w:val="20"/>
                <w:szCs w:val="20"/>
              </w:rPr>
              <w:t>,</w:t>
            </w:r>
          </w:p>
          <w:p w:rsidR="00024FA7" w:rsidRDefault="00024FA7" w:rsidP="005E24BE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PON, altro)</w:t>
            </w:r>
          </w:p>
          <w:p w:rsidR="005E24BE" w:rsidRDefault="005E24BE" w:rsidP="005E24BE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  <w:p w:rsidR="005E24BE" w:rsidRPr="00024FA7" w:rsidRDefault="005E24BE" w:rsidP="005E24BE">
            <w:pPr>
              <w:overflowPunct/>
              <w:rPr>
                <w:rFonts w:ascii="Verdana" w:hAnsi="Verdana"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Progetti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 xml:space="preserve">1 p= </w:t>
            </w:r>
            <w:r w:rsidRPr="00145672">
              <w:rPr>
                <w:rFonts w:ascii="Verdana" w:hAnsi="Verdana" w:cs="Calibri"/>
                <w:b/>
                <w:bCs/>
                <w:sz w:val="20"/>
                <w:szCs w:val="20"/>
              </w:rPr>
              <w:t>8</w:t>
            </w:r>
          </w:p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 xml:space="preserve">2 p= </w:t>
            </w:r>
            <w:r w:rsidRPr="00145672">
              <w:rPr>
                <w:rFonts w:ascii="Verdana" w:hAnsi="Verdana" w:cs="Calibri"/>
                <w:b/>
                <w:bCs/>
                <w:sz w:val="20"/>
                <w:szCs w:val="20"/>
              </w:rPr>
              <w:t>16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 xml:space="preserve">3 p = </w:t>
            </w:r>
            <w:r w:rsidRPr="00145672">
              <w:rPr>
                <w:rFonts w:ascii="Verdana" w:hAnsi="Verdana" w:cs="Calibri"/>
                <w:b/>
                <w:bCs/>
                <w:sz w:val="20"/>
                <w:szCs w:val="20"/>
              </w:rPr>
              <w:t>24</w:t>
            </w:r>
            <w:r w:rsidRPr="00145672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243"/>
        </w:trPr>
        <w:tc>
          <w:tcPr>
            <w:tcW w:w="2263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>Area Inclusione</w:t>
            </w:r>
          </w:p>
          <w:p w:rsidR="00024FA7" w:rsidRPr="00024FA7" w:rsidRDefault="00024FA7" w:rsidP="00024FA7">
            <w:pPr>
              <w:overflowPunct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 w:cs="Calibri"/>
                <w:b/>
                <w:bCs/>
                <w:sz w:val="20"/>
                <w:szCs w:val="20"/>
              </w:rPr>
              <w:t>Partecipazione ad incontri extracurricolari con le agenzie certificatrici</w:t>
            </w:r>
          </w:p>
          <w:p w:rsidR="00024FA7" w:rsidRPr="00024FA7" w:rsidRDefault="00024FA7" w:rsidP="00AE1F47">
            <w:pPr>
              <w:overflowPunct/>
              <w:rPr>
                <w:rFonts w:ascii="Verdana" w:hAnsi="Verdana" w:cs="Calibri"/>
                <w:sz w:val="20"/>
                <w:szCs w:val="20"/>
                <w:u w:val="single"/>
              </w:rPr>
            </w:pPr>
            <w:r w:rsidRPr="00024FA7">
              <w:rPr>
                <w:rFonts w:ascii="Verdana" w:hAnsi="Verdana" w:cs="Calibri"/>
                <w:sz w:val="20"/>
                <w:szCs w:val="20"/>
                <w:u w:val="single"/>
              </w:rPr>
              <w:t>Indice di significatività almeno 2 pomeriggi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DB7" w:rsidRPr="00024FA7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>Incontri</w:t>
            </w:r>
          </w:p>
          <w:p w:rsidR="00D10DB7" w:rsidRPr="00252E9F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>2p=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252E9F">
              <w:rPr>
                <w:rFonts w:ascii="Verdana" w:hAnsi="Verdana" w:cs="Calibri"/>
                <w:b/>
                <w:bCs/>
                <w:sz w:val="20"/>
                <w:szCs w:val="20"/>
              </w:rPr>
              <w:t>3</w:t>
            </w:r>
          </w:p>
          <w:p w:rsidR="00D10DB7" w:rsidRPr="00252E9F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252E9F">
              <w:rPr>
                <w:rFonts w:ascii="Verdana" w:hAnsi="Verdana" w:cs="Calibri"/>
                <w:sz w:val="20"/>
                <w:szCs w:val="20"/>
              </w:rPr>
              <w:t xml:space="preserve">3p= </w:t>
            </w:r>
            <w:r w:rsidRPr="00252E9F">
              <w:rPr>
                <w:rFonts w:ascii="Verdana" w:hAnsi="Verdana" w:cs="Calibri"/>
                <w:b/>
                <w:bCs/>
                <w:sz w:val="20"/>
                <w:szCs w:val="20"/>
              </w:rPr>
              <w:t>5</w:t>
            </w:r>
          </w:p>
          <w:p w:rsidR="00024FA7" w:rsidRPr="00024FA7" w:rsidRDefault="00D10DB7" w:rsidP="00D10DB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252E9F">
              <w:rPr>
                <w:rFonts w:ascii="Verdana" w:hAnsi="Verdana" w:cs="Calibri"/>
                <w:sz w:val="20"/>
                <w:szCs w:val="20"/>
              </w:rPr>
              <w:t>Oltre 3p=</w:t>
            </w:r>
            <w:r w:rsidRPr="00252E9F">
              <w:rPr>
                <w:rFonts w:ascii="Verdana" w:hAnsi="Verdan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96"/>
        </w:trPr>
        <w:tc>
          <w:tcPr>
            <w:tcW w:w="2263" w:type="dxa"/>
            <w:vMerge w:val="restart"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 xml:space="preserve">Assunzioni di compiti e di responsabilità nel </w:t>
            </w:r>
            <w:r w:rsidRPr="00024FA7">
              <w:rPr>
                <w:rFonts w:ascii="Verdana" w:hAnsi="Verdana" w:cs="Calibri"/>
                <w:sz w:val="20"/>
                <w:szCs w:val="20"/>
              </w:rPr>
              <w:lastRenderedPageBreak/>
              <w:t>coordinamento delle attività dei Plessi</w:t>
            </w: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lastRenderedPageBreak/>
              <w:t xml:space="preserve">Iniziative 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straordinarie </w:t>
            </w:r>
            <w:r w:rsidRPr="00024FA7">
              <w:rPr>
                <w:rFonts w:ascii="Verdana" w:hAnsi="Verdana"/>
                <w:sz w:val="20"/>
                <w:szCs w:val="20"/>
              </w:rPr>
              <w:t>relative al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24FA7">
              <w:rPr>
                <w:rFonts w:ascii="Verdana" w:hAnsi="Verdana"/>
                <w:sz w:val="20"/>
                <w:szCs w:val="20"/>
              </w:rPr>
              <w:t xml:space="preserve">Servizio </w:t>
            </w:r>
            <w:r w:rsidRPr="00024FA7">
              <w:rPr>
                <w:rFonts w:ascii="Verdana" w:hAnsi="Verdana"/>
                <w:sz w:val="20"/>
                <w:szCs w:val="20"/>
              </w:rPr>
              <w:lastRenderedPageBreak/>
              <w:t>di prevenzione protezione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96"/>
        </w:trPr>
        <w:tc>
          <w:tcPr>
            <w:tcW w:w="2263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Attività</w:t>
            </w:r>
            <w:r w:rsidRPr="00024FA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straordinarie</w:t>
            </w:r>
            <w:r w:rsidRPr="00024FA7">
              <w:rPr>
                <w:rFonts w:ascii="Verdana" w:hAnsi="Verdana"/>
                <w:sz w:val="20"/>
                <w:szCs w:val="20"/>
              </w:rPr>
              <w:t xml:space="preserve"> anche in orario extracurricolare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75132D">
        <w:trPr>
          <w:trHeight w:val="96"/>
        </w:trPr>
        <w:tc>
          <w:tcPr>
            <w:tcW w:w="2263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Attività</w:t>
            </w:r>
            <w:r w:rsidRPr="00024FA7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straordinarie</w:t>
            </w:r>
            <w:r w:rsidRPr="00024FA7">
              <w:rPr>
                <w:rFonts w:ascii="Verdana" w:hAnsi="Verdana"/>
                <w:sz w:val="20"/>
                <w:szCs w:val="20"/>
              </w:rPr>
              <w:t xml:space="preserve"> in periodi di chiusura delle attività didattiche</w:t>
            </w:r>
          </w:p>
        </w:tc>
        <w:tc>
          <w:tcPr>
            <w:tcW w:w="2127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1654" w:rsidRPr="00024FA7" w:rsidTr="0075132D">
        <w:trPr>
          <w:trHeight w:val="96"/>
        </w:trPr>
        <w:tc>
          <w:tcPr>
            <w:tcW w:w="2263" w:type="dxa"/>
            <w:vMerge w:val="restart"/>
          </w:tcPr>
          <w:p w:rsidR="00021654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  <w:p w:rsidR="00021654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  <w:p w:rsidR="00021654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  <w:p w:rsidR="00021654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  <w:p w:rsidR="00021654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  <w:highlight w:val="green"/>
              </w:rPr>
            </w:pPr>
          </w:p>
          <w:p w:rsidR="00021654" w:rsidRPr="00024FA7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Impegno in attività progettuali rivolti al miglioramento dell’offerta formativa</w:t>
            </w:r>
          </w:p>
          <w:p w:rsidR="00021654" w:rsidRPr="00024FA7" w:rsidRDefault="00021654" w:rsidP="00024FA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654" w:rsidRPr="00145672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Figura di supporto organizzativo di un progetto</w:t>
            </w:r>
          </w:p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672">
              <w:rPr>
                <w:rFonts w:ascii="Verdana" w:hAnsi="Verdana"/>
                <w:b/>
                <w:bCs/>
                <w:sz w:val="20"/>
                <w:szCs w:val="20"/>
              </w:rPr>
              <w:t>Per ogni progetto: 5</w:t>
            </w:r>
          </w:p>
        </w:tc>
        <w:tc>
          <w:tcPr>
            <w:tcW w:w="709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1654" w:rsidRPr="00024FA7" w:rsidTr="0075132D">
        <w:trPr>
          <w:trHeight w:val="96"/>
        </w:trPr>
        <w:tc>
          <w:tcPr>
            <w:tcW w:w="2263" w:type="dxa"/>
            <w:vMerge/>
          </w:tcPr>
          <w:p w:rsidR="00021654" w:rsidRPr="00024FA7" w:rsidRDefault="00021654" w:rsidP="00024FA7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145672">
              <w:rPr>
                <w:rFonts w:ascii="Verdana" w:hAnsi="Verdana"/>
                <w:sz w:val="20"/>
                <w:szCs w:val="20"/>
              </w:rPr>
              <w:t>Principale curatore di un progetto</w:t>
            </w:r>
          </w:p>
        </w:tc>
        <w:tc>
          <w:tcPr>
            <w:tcW w:w="2127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654" w:rsidRPr="00145672" w:rsidRDefault="00021654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672">
              <w:rPr>
                <w:rFonts w:ascii="Verdana" w:hAnsi="Verdana"/>
                <w:b/>
                <w:bCs/>
                <w:sz w:val="20"/>
                <w:szCs w:val="20"/>
              </w:rPr>
              <w:t xml:space="preserve">Per ogni progetto= 15 </w:t>
            </w:r>
          </w:p>
        </w:tc>
        <w:tc>
          <w:tcPr>
            <w:tcW w:w="709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1654" w:rsidRPr="00024FA7" w:rsidTr="0075132D">
        <w:tc>
          <w:tcPr>
            <w:tcW w:w="2263" w:type="dxa"/>
            <w:vMerge/>
          </w:tcPr>
          <w:p w:rsidR="00021654" w:rsidRPr="00024FA7" w:rsidRDefault="00021654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4FA7">
              <w:rPr>
                <w:rFonts w:ascii="Verdana" w:hAnsi="Verdana"/>
                <w:sz w:val="20"/>
                <w:szCs w:val="20"/>
              </w:rPr>
              <w:t>saggi</w:t>
            </w:r>
            <w:proofErr w:type="gramEnd"/>
            <w:r w:rsidRPr="00024FA7">
              <w:rPr>
                <w:rFonts w:ascii="Verdana" w:hAnsi="Verdana"/>
                <w:sz w:val="20"/>
                <w:szCs w:val="20"/>
              </w:rPr>
              <w:t>, rappresentazioni teatrali, altro</w:t>
            </w:r>
          </w:p>
          <w:p w:rsidR="00021654" w:rsidRPr="00024FA7" w:rsidRDefault="00021654" w:rsidP="00AE1F4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  <w:u w:val="single"/>
              </w:rPr>
              <w:t>Indice di significatività almeno 2 eventi extracurricolari</w:t>
            </w:r>
          </w:p>
        </w:tc>
        <w:tc>
          <w:tcPr>
            <w:tcW w:w="2127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Eventi</w:t>
            </w:r>
          </w:p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2=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3=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sz w:val="20"/>
                <w:szCs w:val="20"/>
              </w:rPr>
              <w:t>Oltre 3=</w:t>
            </w: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21654" w:rsidRPr="00024FA7" w:rsidRDefault="00021654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</w:tr>
      <w:tr w:rsidR="00024FA7" w:rsidRPr="00024FA7" w:rsidTr="0075132D">
        <w:tc>
          <w:tcPr>
            <w:tcW w:w="2263" w:type="dxa"/>
            <w:vMerge w:val="restart"/>
          </w:tcPr>
          <w:p w:rsid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024FA7">
              <w:rPr>
                <w:rFonts w:ascii="Verdana" w:hAnsi="Verdana" w:cs="Calibri"/>
                <w:sz w:val="20"/>
                <w:szCs w:val="20"/>
              </w:rPr>
              <w:t xml:space="preserve">Tutor </w:t>
            </w:r>
          </w:p>
          <w:p w:rsidR="004E2623" w:rsidRPr="00024FA7" w:rsidRDefault="004E2623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FA7" w:rsidRPr="00145672" w:rsidRDefault="00024FA7" w:rsidP="00AE1F4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Tutor dei docenti neoassunti</w:t>
            </w:r>
            <w:r w:rsidRPr="001456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A79" w:rsidRDefault="00D05A79" w:rsidP="00D05A79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24FA7" w:rsidRDefault="00024FA7" w:rsidP="00991104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672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  <w:p w:rsidR="00BB5D69" w:rsidRPr="00145672" w:rsidRDefault="00BB5D69" w:rsidP="00D05A79">
            <w:pPr>
              <w:overflowPunct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75132D">
        <w:tc>
          <w:tcPr>
            <w:tcW w:w="2263" w:type="dxa"/>
            <w:vMerge/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Coordinatore di tirocinio per studenti universitari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Default="00D10DB7" w:rsidP="00991104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  <w:p w:rsidR="00BB5D69" w:rsidRPr="00145672" w:rsidRDefault="00BB5D69" w:rsidP="00D05A79">
            <w:pPr>
              <w:overflowPunct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75132D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024FA7" w:rsidRPr="00024FA7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FA7" w:rsidRPr="00145672" w:rsidRDefault="00024FA7" w:rsidP="00024FA7">
            <w:pPr>
              <w:overflowPunct/>
              <w:rPr>
                <w:rFonts w:ascii="Verdana" w:hAnsi="Verdana" w:cs="Calibri"/>
                <w:sz w:val="20"/>
                <w:szCs w:val="20"/>
              </w:rPr>
            </w:pPr>
            <w:r w:rsidRPr="00145672">
              <w:rPr>
                <w:rFonts w:ascii="Verdana" w:hAnsi="Verdana" w:cs="Calibri"/>
                <w:sz w:val="20"/>
                <w:szCs w:val="20"/>
              </w:rPr>
              <w:t>Tutor di studenti delle Scuole Secondarie di II grado in alternanza scuola-lavoro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145672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4FA7" w:rsidRDefault="00D10DB7" w:rsidP="00991104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  <w:p w:rsidR="00BB5D69" w:rsidRPr="00145672" w:rsidRDefault="00BB5D69" w:rsidP="00D05A79">
            <w:pPr>
              <w:overflowPunct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024FA7" w:rsidRPr="00024FA7" w:rsidTr="0075132D">
        <w:tc>
          <w:tcPr>
            <w:tcW w:w="6658" w:type="dxa"/>
            <w:gridSpan w:val="3"/>
            <w:tcBorders>
              <w:left w:val="nil"/>
              <w:bottom w:val="nil"/>
            </w:tcBorders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sz w:val="20"/>
                <w:szCs w:val="20"/>
              </w:rPr>
            </w:pPr>
            <w:r w:rsidRPr="00024FA7">
              <w:rPr>
                <w:rFonts w:ascii="Verdana" w:hAnsi="Verdana"/>
                <w:b/>
                <w:bCs/>
                <w:sz w:val="20"/>
                <w:szCs w:val="20"/>
              </w:rPr>
              <w:t xml:space="preserve">TOTALE </w:t>
            </w:r>
            <w:r w:rsidRPr="00024FA7">
              <w:rPr>
                <w:rFonts w:ascii="Verdana" w:hAnsi="Verdana"/>
                <w:sz w:val="20"/>
                <w:szCs w:val="20"/>
              </w:rPr>
              <w:t>a cura del DS</w:t>
            </w:r>
          </w:p>
        </w:tc>
        <w:tc>
          <w:tcPr>
            <w:tcW w:w="709" w:type="dxa"/>
          </w:tcPr>
          <w:p w:rsidR="00024FA7" w:rsidRPr="00024FA7" w:rsidRDefault="00024FA7" w:rsidP="00024FA7">
            <w:pPr>
              <w:overflowPunct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024FA7" w:rsidRP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FA25EB" w:rsidRDefault="00FA25EB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024FA7" w:rsidRP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  <w:r w:rsidRPr="00024FA7">
        <w:rPr>
          <w:rFonts w:ascii="Verdana" w:eastAsiaTheme="minorEastAsia" w:hAnsi="Verdana" w:cs="Calibri"/>
          <w:lang w:eastAsia="zh-TW"/>
        </w:rPr>
        <w:t>Filottrano, ______________</w:t>
      </w:r>
    </w:p>
    <w:p w:rsidR="00024FA7" w:rsidRP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  <w:r w:rsidRPr="00024FA7">
        <w:rPr>
          <w:rFonts w:ascii="Verdana" w:eastAsiaTheme="minorEastAsia" w:hAnsi="Verdana" w:cs="Calibri"/>
          <w:lang w:eastAsia="zh-TW"/>
        </w:rPr>
        <w:t xml:space="preserve">                                                                                                                  FIRMA</w:t>
      </w:r>
    </w:p>
    <w:p w:rsidR="00024FA7" w:rsidRPr="00024FA7" w:rsidRDefault="00024FA7" w:rsidP="00024FA7">
      <w:pPr>
        <w:overflowPunct/>
        <w:rPr>
          <w:rFonts w:ascii="Verdana" w:eastAsiaTheme="minorEastAsia" w:hAnsi="Verdana" w:cs="Calibri"/>
          <w:lang w:eastAsia="zh-TW"/>
        </w:rPr>
      </w:pPr>
    </w:p>
    <w:p w:rsidR="00043845" w:rsidRDefault="00024FA7" w:rsidP="00AE1F47">
      <w:pPr>
        <w:overflowPunct/>
        <w:rPr>
          <w:b/>
        </w:rPr>
      </w:pPr>
      <w:r w:rsidRPr="00024FA7">
        <w:rPr>
          <w:rFonts w:ascii="Verdana" w:eastAsiaTheme="minorEastAsia" w:hAnsi="Verdana" w:cs="Calibri"/>
          <w:lang w:eastAsia="zh-TW"/>
        </w:rPr>
        <w:t xml:space="preserve">                                                                                                         _________________</w:t>
      </w:r>
    </w:p>
    <w:sectPr w:rsidR="00043845" w:rsidSect="00EC0F3B">
      <w:footerReference w:type="default" r:id="rId8"/>
      <w:headerReference w:type="first" r:id="rId9"/>
      <w:footerReference w:type="first" r:id="rId10"/>
      <w:pgSz w:w="11907" w:h="16840" w:code="9"/>
      <w:pgMar w:top="567" w:right="1134" w:bottom="1899" w:left="1134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F2" w:rsidRDefault="00D77EF2">
      <w:r>
        <w:separator/>
      </w:r>
    </w:p>
  </w:endnote>
  <w:endnote w:type="continuationSeparator" w:id="0">
    <w:p w:rsidR="00D77EF2" w:rsidRDefault="00D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90543"/>
      <w:docPartObj>
        <w:docPartGallery w:val="Page Numbers (Bottom of Page)"/>
        <w:docPartUnique/>
      </w:docPartObj>
    </w:sdtPr>
    <w:sdtContent>
      <w:p w:rsidR="00902D64" w:rsidRDefault="00902D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EB">
          <w:rPr>
            <w:noProof/>
          </w:rPr>
          <w:t>6</w:t>
        </w:r>
        <w:r>
          <w:fldChar w:fldCharType="end"/>
        </w:r>
      </w:p>
    </w:sdtContent>
  </w:sdt>
  <w:p w:rsidR="00902D64" w:rsidRDefault="00902D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716599"/>
      <w:docPartObj>
        <w:docPartGallery w:val="Page Numbers (Bottom of Page)"/>
        <w:docPartUnique/>
      </w:docPartObj>
    </w:sdtPr>
    <w:sdtContent>
      <w:p w:rsidR="00271E66" w:rsidRDefault="00271E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EB">
          <w:rPr>
            <w:noProof/>
          </w:rPr>
          <w:t>1</w:t>
        </w:r>
        <w:r>
          <w:fldChar w:fldCharType="end"/>
        </w:r>
      </w:p>
    </w:sdtContent>
  </w:sdt>
  <w:p w:rsidR="007226B6" w:rsidRPr="00616943" w:rsidRDefault="007226B6" w:rsidP="007226B6">
    <w:pPr>
      <w:pStyle w:val="Pidipagin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F2" w:rsidRDefault="00D77EF2">
      <w:r>
        <w:separator/>
      </w:r>
    </w:p>
  </w:footnote>
  <w:footnote w:type="continuationSeparator" w:id="0">
    <w:p w:rsidR="00D77EF2" w:rsidRDefault="00D7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76" w:rsidRDefault="00FD1501" w:rsidP="004C66DB">
    <w:pPr>
      <w:jc w:val="center"/>
      <w:rPr>
        <w:rFonts w:ascii="Verdana" w:hAnsi="Verdana"/>
        <w:noProof/>
        <w:lang w:eastAsia="zh-TW"/>
      </w:rPr>
    </w:pPr>
    <w:r>
      <w:rPr>
        <w:rFonts w:ascii="Verdana" w:hAnsi="Verdana"/>
        <w:noProof/>
        <w:lang w:eastAsia="zh-TW"/>
      </w:rPr>
      <w:drawing>
        <wp:inline distT="0" distB="0" distL="0" distR="0">
          <wp:extent cx="5514975" cy="12060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uola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072" cy="121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E76" w:rsidRPr="00FA104E" w:rsidRDefault="00482E76" w:rsidP="00043845">
    <w:pPr>
      <w:jc w:val="center"/>
      <w:rPr>
        <w:rFonts w:ascii="Verdana" w:hAnsi="Verdana"/>
        <w:noProof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3BD"/>
    <w:multiLevelType w:val="hybridMultilevel"/>
    <w:tmpl w:val="F7EE1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067A"/>
    <w:multiLevelType w:val="hybridMultilevel"/>
    <w:tmpl w:val="5C92AB26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31600"/>
    <w:multiLevelType w:val="hybridMultilevel"/>
    <w:tmpl w:val="577C9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5D01"/>
    <w:multiLevelType w:val="hybridMultilevel"/>
    <w:tmpl w:val="41502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D61C9"/>
    <w:multiLevelType w:val="hybridMultilevel"/>
    <w:tmpl w:val="3F947854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C7840"/>
    <w:multiLevelType w:val="hybridMultilevel"/>
    <w:tmpl w:val="66483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453BF"/>
    <w:multiLevelType w:val="hybridMultilevel"/>
    <w:tmpl w:val="5EA0B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45AA3"/>
    <w:multiLevelType w:val="multilevel"/>
    <w:tmpl w:val="B87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26A79"/>
    <w:multiLevelType w:val="hybridMultilevel"/>
    <w:tmpl w:val="F478356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26194"/>
    <w:multiLevelType w:val="multilevel"/>
    <w:tmpl w:val="5DE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94911"/>
    <w:multiLevelType w:val="hybridMultilevel"/>
    <w:tmpl w:val="909C33B6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D3B29"/>
    <w:multiLevelType w:val="hybridMultilevel"/>
    <w:tmpl w:val="988EEA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17068"/>
    <w:multiLevelType w:val="hybridMultilevel"/>
    <w:tmpl w:val="13842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75E0A"/>
    <w:multiLevelType w:val="hybridMultilevel"/>
    <w:tmpl w:val="D6EA8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72"/>
    <w:rsid w:val="000170CA"/>
    <w:rsid w:val="0001750D"/>
    <w:rsid w:val="00021654"/>
    <w:rsid w:val="00024FA7"/>
    <w:rsid w:val="00026D22"/>
    <w:rsid w:val="00033656"/>
    <w:rsid w:val="00035265"/>
    <w:rsid w:val="00043845"/>
    <w:rsid w:val="000612DB"/>
    <w:rsid w:val="00081E62"/>
    <w:rsid w:val="00087405"/>
    <w:rsid w:val="00094A5F"/>
    <w:rsid w:val="000A2116"/>
    <w:rsid w:val="000A59B3"/>
    <w:rsid w:val="000B29A4"/>
    <w:rsid w:val="000B3870"/>
    <w:rsid w:val="000B6D28"/>
    <w:rsid w:val="000B7F1A"/>
    <w:rsid w:val="000C5CDD"/>
    <w:rsid w:val="000F233F"/>
    <w:rsid w:val="000F77F1"/>
    <w:rsid w:val="001125DF"/>
    <w:rsid w:val="00115AB9"/>
    <w:rsid w:val="00115DAE"/>
    <w:rsid w:val="0012767E"/>
    <w:rsid w:val="00130140"/>
    <w:rsid w:val="001438F3"/>
    <w:rsid w:val="00145672"/>
    <w:rsid w:val="00156967"/>
    <w:rsid w:val="00157616"/>
    <w:rsid w:val="00157720"/>
    <w:rsid w:val="001627AA"/>
    <w:rsid w:val="00164AAA"/>
    <w:rsid w:val="00170AEB"/>
    <w:rsid w:val="001805E9"/>
    <w:rsid w:val="001A2628"/>
    <w:rsid w:val="001A347E"/>
    <w:rsid w:val="001A593B"/>
    <w:rsid w:val="001A6E8A"/>
    <w:rsid w:val="001B179C"/>
    <w:rsid w:val="001B1EC7"/>
    <w:rsid w:val="001B7EB1"/>
    <w:rsid w:val="001C0D75"/>
    <w:rsid w:val="001C7D76"/>
    <w:rsid w:val="001E5CBE"/>
    <w:rsid w:val="001E7692"/>
    <w:rsid w:val="001F37DE"/>
    <w:rsid w:val="001F76A4"/>
    <w:rsid w:val="00205744"/>
    <w:rsid w:val="00215C96"/>
    <w:rsid w:val="002253A9"/>
    <w:rsid w:val="00236557"/>
    <w:rsid w:val="002374FC"/>
    <w:rsid w:val="0025002B"/>
    <w:rsid w:val="00271E66"/>
    <w:rsid w:val="0027564C"/>
    <w:rsid w:val="002767E4"/>
    <w:rsid w:val="00277385"/>
    <w:rsid w:val="00282E66"/>
    <w:rsid w:val="00286C23"/>
    <w:rsid w:val="002A1096"/>
    <w:rsid w:val="002B393C"/>
    <w:rsid w:val="002C3771"/>
    <w:rsid w:val="002D1D12"/>
    <w:rsid w:val="002D72C9"/>
    <w:rsid w:val="002E17AD"/>
    <w:rsid w:val="002E1AC4"/>
    <w:rsid w:val="002F6ACB"/>
    <w:rsid w:val="003133E0"/>
    <w:rsid w:val="0033238C"/>
    <w:rsid w:val="00333430"/>
    <w:rsid w:val="00341083"/>
    <w:rsid w:val="0034119E"/>
    <w:rsid w:val="003605A1"/>
    <w:rsid w:val="00371BA1"/>
    <w:rsid w:val="00371C65"/>
    <w:rsid w:val="0037322A"/>
    <w:rsid w:val="00373285"/>
    <w:rsid w:val="00375F7A"/>
    <w:rsid w:val="0037715D"/>
    <w:rsid w:val="003811E0"/>
    <w:rsid w:val="003829EC"/>
    <w:rsid w:val="00383DC1"/>
    <w:rsid w:val="003864E1"/>
    <w:rsid w:val="00394452"/>
    <w:rsid w:val="00396CE4"/>
    <w:rsid w:val="003A1E90"/>
    <w:rsid w:val="003A30EC"/>
    <w:rsid w:val="003A7664"/>
    <w:rsid w:val="003C5FB2"/>
    <w:rsid w:val="003E3E75"/>
    <w:rsid w:val="003F465D"/>
    <w:rsid w:val="003F5C14"/>
    <w:rsid w:val="004258A1"/>
    <w:rsid w:val="004317C2"/>
    <w:rsid w:val="00450BB1"/>
    <w:rsid w:val="00453AD8"/>
    <w:rsid w:val="00464745"/>
    <w:rsid w:val="00466D7C"/>
    <w:rsid w:val="004708E6"/>
    <w:rsid w:val="00474098"/>
    <w:rsid w:val="00482E76"/>
    <w:rsid w:val="00483451"/>
    <w:rsid w:val="0049652F"/>
    <w:rsid w:val="004A53CF"/>
    <w:rsid w:val="004B750B"/>
    <w:rsid w:val="004C3DBB"/>
    <w:rsid w:val="004C66DB"/>
    <w:rsid w:val="004E2623"/>
    <w:rsid w:val="004F5995"/>
    <w:rsid w:val="004F660C"/>
    <w:rsid w:val="004F7F62"/>
    <w:rsid w:val="00513DC2"/>
    <w:rsid w:val="00533A18"/>
    <w:rsid w:val="00536380"/>
    <w:rsid w:val="0053686C"/>
    <w:rsid w:val="005404B2"/>
    <w:rsid w:val="00541E4E"/>
    <w:rsid w:val="00543EF1"/>
    <w:rsid w:val="00546ADF"/>
    <w:rsid w:val="0055184C"/>
    <w:rsid w:val="00553AFC"/>
    <w:rsid w:val="00554180"/>
    <w:rsid w:val="005658B1"/>
    <w:rsid w:val="00592137"/>
    <w:rsid w:val="005A23C4"/>
    <w:rsid w:val="005A524F"/>
    <w:rsid w:val="005A6B62"/>
    <w:rsid w:val="005A7D77"/>
    <w:rsid w:val="005B05FA"/>
    <w:rsid w:val="005B09FB"/>
    <w:rsid w:val="005D2673"/>
    <w:rsid w:val="005D7335"/>
    <w:rsid w:val="005E24BE"/>
    <w:rsid w:val="005F4423"/>
    <w:rsid w:val="00610953"/>
    <w:rsid w:val="00616943"/>
    <w:rsid w:val="00621C0C"/>
    <w:rsid w:val="00631E02"/>
    <w:rsid w:val="00632C71"/>
    <w:rsid w:val="006401D4"/>
    <w:rsid w:val="00642A3B"/>
    <w:rsid w:val="00655567"/>
    <w:rsid w:val="00661E66"/>
    <w:rsid w:val="006669C1"/>
    <w:rsid w:val="00687E3A"/>
    <w:rsid w:val="0069018D"/>
    <w:rsid w:val="00690CFA"/>
    <w:rsid w:val="006A2945"/>
    <w:rsid w:val="006A6FA2"/>
    <w:rsid w:val="006C3709"/>
    <w:rsid w:val="006D0B0A"/>
    <w:rsid w:val="00705230"/>
    <w:rsid w:val="007226B6"/>
    <w:rsid w:val="00762B3D"/>
    <w:rsid w:val="00774F70"/>
    <w:rsid w:val="00783FC5"/>
    <w:rsid w:val="00792A3F"/>
    <w:rsid w:val="007A76E3"/>
    <w:rsid w:val="007C0A65"/>
    <w:rsid w:val="007D1DFE"/>
    <w:rsid w:val="007D4E9B"/>
    <w:rsid w:val="007E6559"/>
    <w:rsid w:val="00811E6A"/>
    <w:rsid w:val="008154CB"/>
    <w:rsid w:val="008173C1"/>
    <w:rsid w:val="00830837"/>
    <w:rsid w:val="00833C32"/>
    <w:rsid w:val="008350AF"/>
    <w:rsid w:val="00845CEB"/>
    <w:rsid w:val="00857A66"/>
    <w:rsid w:val="00857F1F"/>
    <w:rsid w:val="0086275D"/>
    <w:rsid w:val="00876AD1"/>
    <w:rsid w:val="008772BF"/>
    <w:rsid w:val="00882046"/>
    <w:rsid w:val="00886A7D"/>
    <w:rsid w:val="008B6709"/>
    <w:rsid w:val="008C0C20"/>
    <w:rsid w:val="008D4C4B"/>
    <w:rsid w:val="008D7450"/>
    <w:rsid w:val="008D7EC9"/>
    <w:rsid w:val="008E6FD5"/>
    <w:rsid w:val="008F35F6"/>
    <w:rsid w:val="008F6EC8"/>
    <w:rsid w:val="008F75CA"/>
    <w:rsid w:val="00902D64"/>
    <w:rsid w:val="009118BA"/>
    <w:rsid w:val="00916789"/>
    <w:rsid w:val="00924BC5"/>
    <w:rsid w:val="00930857"/>
    <w:rsid w:val="00947272"/>
    <w:rsid w:val="00947594"/>
    <w:rsid w:val="00953266"/>
    <w:rsid w:val="00957B0E"/>
    <w:rsid w:val="009600B9"/>
    <w:rsid w:val="00976309"/>
    <w:rsid w:val="00991104"/>
    <w:rsid w:val="009972E9"/>
    <w:rsid w:val="009A74BD"/>
    <w:rsid w:val="009B31B4"/>
    <w:rsid w:val="009C4446"/>
    <w:rsid w:val="009D24F2"/>
    <w:rsid w:val="009E04ED"/>
    <w:rsid w:val="009E350E"/>
    <w:rsid w:val="009F0BDC"/>
    <w:rsid w:val="009F67D8"/>
    <w:rsid w:val="00A01773"/>
    <w:rsid w:val="00A23C16"/>
    <w:rsid w:val="00A24E31"/>
    <w:rsid w:val="00A36DCE"/>
    <w:rsid w:val="00A67844"/>
    <w:rsid w:val="00A7780A"/>
    <w:rsid w:val="00A8487D"/>
    <w:rsid w:val="00A90F3A"/>
    <w:rsid w:val="00A93571"/>
    <w:rsid w:val="00AA68E7"/>
    <w:rsid w:val="00AC676F"/>
    <w:rsid w:val="00AE1F47"/>
    <w:rsid w:val="00AE31C5"/>
    <w:rsid w:val="00AF2170"/>
    <w:rsid w:val="00AF3932"/>
    <w:rsid w:val="00AF7C33"/>
    <w:rsid w:val="00B00CE1"/>
    <w:rsid w:val="00B0507A"/>
    <w:rsid w:val="00B05569"/>
    <w:rsid w:val="00B11C69"/>
    <w:rsid w:val="00B126B9"/>
    <w:rsid w:val="00B13225"/>
    <w:rsid w:val="00B150CA"/>
    <w:rsid w:val="00B16CD3"/>
    <w:rsid w:val="00B24119"/>
    <w:rsid w:val="00B34DBF"/>
    <w:rsid w:val="00B41FA2"/>
    <w:rsid w:val="00B54F32"/>
    <w:rsid w:val="00B60AEC"/>
    <w:rsid w:val="00B6109C"/>
    <w:rsid w:val="00B65F82"/>
    <w:rsid w:val="00B666DF"/>
    <w:rsid w:val="00B74F65"/>
    <w:rsid w:val="00B9584C"/>
    <w:rsid w:val="00BB5D69"/>
    <w:rsid w:val="00BC1D23"/>
    <w:rsid w:val="00BE1CD1"/>
    <w:rsid w:val="00BE67B9"/>
    <w:rsid w:val="00BF301C"/>
    <w:rsid w:val="00C02A90"/>
    <w:rsid w:val="00C342A4"/>
    <w:rsid w:val="00C4114E"/>
    <w:rsid w:val="00C51590"/>
    <w:rsid w:val="00C60577"/>
    <w:rsid w:val="00C67D47"/>
    <w:rsid w:val="00C72418"/>
    <w:rsid w:val="00C73A0B"/>
    <w:rsid w:val="00C73FC2"/>
    <w:rsid w:val="00C742EC"/>
    <w:rsid w:val="00C76606"/>
    <w:rsid w:val="00C77911"/>
    <w:rsid w:val="00CA366D"/>
    <w:rsid w:val="00CA4912"/>
    <w:rsid w:val="00CB7BC9"/>
    <w:rsid w:val="00CD3662"/>
    <w:rsid w:val="00CF4397"/>
    <w:rsid w:val="00D003CA"/>
    <w:rsid w:val="00D0248A"/>
    <w:rsid w:val="00D05A79"/>
    <w:rsid w:val="00D102A1"/>
    <w:rsid w:val="00D10DB7"/>
    <w:rsid w:val="00D15B89"/>
    <w:rsid w:val="00D169FE"/>
    <w:rsid w:val="00D24688"/>
    <w:rsid w:val="00D4384D"/>
    <w:rsid w:val="00D43A29"/>
    <w:rsid w:val="00D55811"/>
    <w:rsid w:val="00D6057B"/>
    <w:rsid w:val="00D60EF4"/>
    <w:rsid w:val="00D65E40"/>
    <w:rsid w:val="00D77EF2"/>
    <w:rsid w:val="00D81C1B"/>
    <w:rsid w:val="00D86CF8"/>
    <w:rsid w:val="00DA7809"/>
    <w:rsid w:val="00DB28FB"/>
    <w:rsid w:val="00DB3860"/>
    <w:rsid w:val="00DF1E85"/>
    <w:rsid w:val="00DF5C9F"/>
    <w:rsid w:val="00E1586C"/>
    <w:rsid w:val="00E22B42"/>
    <w:rsid w:val="00E2509B"/>
    <w:rsid w:val="00E63C11"/>
    <w:rsid w:val="00E71921"/>
    <w:rsid w:val="00E77F88"/>
    <w:rsid w:val="00E811FE"/>
    <w:rsid w:val="00E97BD4"/>
    <w:rsid w:val="00EB57BF"/>
    <w:rsid w:val="00EC0F3B"/>
    <w:rsid w:val="00EE025D"/>
    <w:rsid w:val="00EE4638"/>
    <w:rsid w:val="00EE4D52"/>
    <w:rsid w:val="00EE4FF7"/>
    <w:rsid w:val="00EF180E"/>
    <w:rsid w:val="00F04F92"/>
    <w:rsid w:val="00F076AC"/>
    <w:rsid w:val="00F115CB"/>
    <w:rsid w:val="00F26E4C"/>
    <w:rsid w:val="00F6634E"/>
    <w:rsid w:val="00F66A63"/>
    <w:rsid w:val="00F72E15"/>
    <w:rsid w:val="00F734E1"/>
    <w:rsid w:val="00F809E1"/>
    <w:rsid w:val="00F92882"/>
    <w:rsid w:val="00FA104E"/>
    <w:rsid w:val="00FA25EB"/>
    <w:rsid w:val="00FB23F0"/>
    <w:rsid w:val="00FB59AE"/>
    <w:rsid w:val="00FB690F"/>
    <w:rsid w:val="00FB7D9C"/>
    <w:rsid w:val="00FC2240"/>
    <w:rsid w:val="00FC3708"/>
    <w:rsid w:val="00FC426A"/>
    <w:rsid w:val="00FC5304"/>
    <w:rsid w:val="00FD00D3"/>
    <w:rsid w:val="00FD1501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CFECB12-B500-4A63-BBD3-CBCD9B9F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EB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48"/>
    </w:rPr>
  </w:style>
  <w:style w:type="paragraph" w:styleId="Titolo6">
    <w:name w:val="heading 6"/>
    <w:basedOn w:val="Normale"/>
    <w:next w:val="Normale"/>
    <w:qFormat/>
    <w:rsid w:val="00CA49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deltesto1">
    <w:name w:val="Corpo del testo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708"/>
      <w:jc w:val="both"/>
    </w:pPr>
    <w:rPr>
      <w:sz w:val="24"/>
    </w:rPr>
  </w:style>
  <w:style w:type="table" w:styleId="Grigliatabella">
    <w:name w:val="Table Grid"/>
    <w:basedOn w:val="Tabellanormale"/>
    <w:rsid w:val="009D24F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C5CDD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rsid w:val="00811E6A"/>
    <w:pPr>
      <w:overflowPunct/>
      <w:autoSpaceDE/>
      <w:autoSpaceDN/>
      <w:adjustRightInd/>
    </w:pPr>
    <w:rPr>
      <w:sz w:val="24"/>
      <w:szCs w:val="24"/>
    </w:rPr>
  </w:style>
  <w:style w:type="paragraph" w:styleId="NormaleWeb">
    <w:name w:val="Normal (Web)"/>
    <w:basedOn w:val="Normale"/>
    <w:rsid w:val="00811E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bel1">
    <w:name w:val="label1"/>
    <w:rsid w:val="00811E6A"/>
    <w:rPr>
      <w:b/>
      <w:bCs/>
      <w:vanish w:val="0"/>
      <w:webHidden w:val="0"/>
      <w:specVanish w:val="0"/>
    </w:rPr>
  </w:style>
  <w:style w:type="character" w:customStyle="1" w:styleId="postal-code">
    <w:name w:val="postal-code"/>
    <w:basedOn w:val="Carpredefinitoparagrafo"/>
    <w:rsid w:val="00811E6A"/>
  </w:style>
  <w:style w:type="character" w:customStyle="1" w:styleId="locality">
    <w:name w:val="locality"/>
    <w:basedOn w:val="Carpredefinitoparagrafo"/>
    <w:rsid w:val="00811E6A"/>
  </w:style>
  <w:style w:type="character" w:customStyle="1" w:styleId="region">
    <w:name w:val="region"/>
    <w:basedOn w:val="Carpredefinitoparagrafo"/>
    <w:rsid w:val="00811E6A"/>
  </w:style>
  <w:style w:type="character" w:customStyle="1" w:styleId="street-address1">
    <w:name w:val="street-address1"/>
    <w:rsid w:val="00811E6A"/>
    <w:rPr>
      <w:vanish w:val="0"/>
      <w:webHidden w:val="0"/>
      <w:specVanish w:val="0"/>
    </w:rPr>
  </w:style>
  <w:style w:type="character" w:customStyle="1" w:styleId="PidipaginaCarattere">
    <w:name w:val="Piè di pagina Carattere"/>
    <w:link w:val="Pidipagina"/>
    <w:uiPriority w:val="99"/>
    <w:rsid w:val="00035265"/>
    <w:rPr>
      <w:lang w:eastAsia="it-IT"/>
    </w:rPr>
  </w:style>
  <w:style w:type="paragraph" w:styleId="Corpotesto">
    <w:name w:val="Body Text"/>
    <w:basedOn w:val="Normale"/>
    <w:link w:val="CorpotestoCarattere"/>
    <w:rsid w:val="00F115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115CB"/>
  </w:style>
  <w:style w:type="table" w:customStyle="1" w:styleId="Grigliatabella1">
    <w:name w:val="Griglia tabella1"/>
    <w:basedOn w:val="Tabellanormale"/>
    <w:next w:val="Grigliatabella"/>
    <w:uiPriority w:val="39"/>
    <w:rsid w:val="00024FA7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E495-EFDC-4584-93BE-51759B1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1036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Prot.n. 	Filottrano,</vt:lpstr>
    </vt:vector>
  </TitlesOfParts>
  <Company>ISTITUTO COMPRENSIVO DI FILOTTRANO</Company>
  <LinksUpToDate>false</LinksUpToDate>
  <CharactersWithSpaces>7914</CharactersWithSpaces>
  <SharedDoc>false</SharedDoc>
  <HLinks>
    <vt:vector size="24" baseType="variant">
      <vt:variant>
        <vt:i4>4587629</vt:i4>
      </vt:variant>
      <vt:variant>
        <vt:i4>9</vt:i4>
      </vt:variant>
      <vt:variant>
        <vt:i4>0</vt:i4>
      </vt:variant>
      <vt:variant>
        <vt:i4>5</vt:i4>
      </vt:variant>
      <vt:variant>
        <vt:lpwstr>mailto:anic80700x@pec.istruzione.it</vt:lpwstr>
      </vt:variant>
      <vt:variant>
        <vt:lpwstr/>
      </vt:variant>
      <vt:variant>
        <vt:i4>852094</vt:i4>
      </vt:variant>
      <vt:variant>
        <vt:i4>6</vt:i4>
      </vt:variant>
      <vt:variant>
        <vt:i4>0</vt:i4>
      </vt:variant>
      <vt:variant>
        <vt:i4>5</vt:i4>
      </vt:variant>
      <vt:variant>
        <vt:lpwstr>mailto:anic80700x@istruzione.it</vt:lpwstr>
      </vt:variant>
      <vt:variant>
        <vt:lpwstr/>
      </vt:variant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mailto:ufficio@scuolafilottrano.it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http://www.scuolafilottrano.gov.it/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Prot.n. 	Filottrano,</dc:title>
  <dc:subject/>
  <dc:creator>ramona</dc:creator>
  <cp:keywords/>
  <cp:lastModifiedBy>dirigente</cp:lastModifiedBy>
  <cp:revision>23</cp:revision>
  <cp:lastPrinted>2016-12-19T08:46:00Z</cp:lastPrinted>
  <dcterms:created xsi:type="dcterms:W3CDTF">2017-01-20T11:50:00Z</dcterms:created>
  <dcterms:modified xsi:type="dcterms:W3CDTF">2018-05-30T11:01:00Z</dcterms:modified>
</cp:coreProperties>
</file>